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2C1C" w14:textId="77777777"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E2B16A" wp14:editId="04BD036E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5F2BA" w14:textId="77777777"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14:paraId="710DD17D" w14:textId="77777777"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Ростовская область Егорлыкский район</w:t>
      </w:r>
    </w:p>
    <w:p w14:paraId="3A2A956E" w14:textId="77777777"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Администрация Егорлыкского сельского поселения</w:t>
      </w:r>
    </w:p>
    <w:p w14:paraId="0EB381E5" w14:textId="77777777" w:rsidR="00D46848" w:rsidRPr="00BD3ED7" w:rsidRDefault="00D46848" w:rsidP="00D46848">
      <w:pPr>
        <w:jc w:val="center"/>
        <w:rPr>
          <w:b/>
        </w:rPr>
      </w:pPr>
    </w:p>
    <w:p w14:paraId="178AD502" w14:textId="77777777"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14:paraId="441A64A6" w14:textId="1197BDF7" w:rsidR="00D46848" w:rsidRPr="00714876" w:rsidRDefault="00D46848" w:rsidP="00086463">
      <w:pPr>
        <w:spacing w:line="480" w:lineRule="auto"/>
      </w:pPr>
      <w:r w:rsidRPr="00D46848">
        <w:rPr>
          <w:sz w:val="28"/>
          <w:szCs w:val="28"/>
        </w:rPr>
        <w:t>«</w:t>
      </w:r>
      <w:r w:rsidR="00CB3376">
        <w:rPr>
          <w:sz w:val="28"/>
          <w:szCs w:val="28"/>
        </w:rPr>
        <w:t>10</w:t>
      </w:r>
      <w:r w:rsidR="000A53B4">
        <w:rPr>
          <w:sz w:val="28"/>
          <w:szCs w:val="28"/>
        </w:rPr>
        <w:t>»</w:t>
      </w:r>
      <w:r w:rsidR="00B76DB5">
        <w:rPr>
          <w:sz w:val="28"/>
          <w:szCs w:val="28"/>
        </w:rPr>
        <w:t xml:space="preserve"> </w:t>
      </w:r>
      <w:r w:rsidR="008B21D8">
        <w:rPr>
          <w:sz w:val="28"/>
          <w:szCs w:val="28"/>
        </w:rPr>
        <w:t>апреля 2026</w:t>
      </w:r>
      <w:r w:rsidRPr="00D46848">
        <w:rPr>
          <w:sz w:val="28"/>
          <w:szCs w:val="28"/>
        </w:rPr>
        <w:t xml:space="preserve"> г.</w:t>
      </w:r>
      <w:r w:rsidR="006205C9">
        <w:t xml:space="preserve"> </w:t>
      </w:r>
      <w:r w:rsidR="006205C9">
        <w:tab/>
        <w:t xml:space="preserve">      </w:t>
      </w:r>
      <w:r w:rsidRPr="00714876">
        <w:t xml:space="preserve"> </w:t>
      </w:r>
      <w:r w:rsidR="002C6D1F">
        <w:t xml:space="preserve">    </w:t>
      </w:r>
      <w:r w:rsidRPr="00714876">
        <w:t xml:space="preserve">  </w:t>
      </w:r>
      <w:r>
        <w:t xml:space="preserve"> </w:t>
      </w:r>
      <w:r w:rsidR="00086463">
        <w:t xml:space="preserve">     </w:t>
      </w:r>
      <w:r>
        <w:t xml:space="preserve">   </w:t>
      </w:r>
      <w:r w:rsidR="005715D4">
        <w:t xml:space="preserve">  </w:t>
      </w:r>
      <w:r>
        <w:t xml:space="preserve">      </w:t>
      </w:r>
      <w:r w:rsidRPr="00D46848">
        <w:rPr>
          <w:b/>
          <w:sz w:val="28"/>
          <w:szCs w:val="28"/>
        </w:rPr>
        <w:t>№</w:t>
      </w:r>
      <w:r w:rsidR="003840BF">
        <w:rPr>
          <w:b/>
          <w:sz w:val="28"/>
          <w:szCs w:val="28"/>
        </w:rPr>
        <w:t xml:space="preserve"> </w:t>
      </w:r>
      <w:r w:rsidR="005158DD">
        <w:rPr>
          <w:b/>
          <w:sz w:val="28"/>
          <w:szCs w:val="28"/>
        </w:rPr>
        <w:t>9</w:t>
      </w:r>
      <w:r w:rsidR="00B042F1">
        <w:rPr>
          <w:b/>
          <w:sz w:val="28"/>
          <w:szCs w:val="28"/>
        </w:rPr>
        <w:t>3</w:t>
      </w:r>
      <w:r w:rsidR="0028365B">
        <w:rPr>
          <w:b/>
          <w:sz w:val="28"/>
          <w:szCs w:val="28"/>
        </w:rPr>
        <w:t xml:space="preserve">  </w:t>
      </w:r>
      <w:r w:rsidR="00B504CD">
        <w:rPr>
          <w:b/>
          <w:sz w:val="28"/>
          <w:szCs w:val="28"/>
        </w:rPr>
        <w:t xml:space="preserve"> </w:t>
      </w:r>
      <w:r w:rsidRPr="00714876">
        <w:t xml:space="preserve">  </w:t>
      </w:r>
      <w:r w:rsidR="00626DCE">
        <w:t xml:space="preserve">        </w:t>
      </w:r>
      <w:r w:rsidR="008C1CF7">
        <w:t xml:space="preserve"> </w:t>
      </w:r>
      <w:r w:rsidR="008E2320">
        <w:t xml:space="preserve">       </w:t>
      </w:r>
      <w:r w:rsidR="00694E4B">
        <w:t xml:space="preserve">   </w:t>
      </w:r>
      <w:r>
        <w:t xml:space="preserve"> </w:t>
      </w:r>
      <w:r w:rsidRPr="00457CB8">
        <w:rPr>
          <w:sz w:val="28"/>
          <w:szCs w:val="28"/>
        </w:rPr>
        <w:t>ст. Егорлыкская</w:t>
      </w:r>
    </w:p>
    <w:p w14:paraId="4394139D" w14:textId="77777777"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14:paraId="22C149AD" w14:textId="77777777"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14:paraId="6C342AF1" w14:textId="77777777"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14:paraId="28604920" w14:textId="77777777"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14:paraId="10E227EB" w14:textId="77777777"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14:paraId="4F222D4C" w14:textId="77777777"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выраженных в гектарах или балло-гектарах,</w:t>
      </w:r>
    </w:p>
    <w:p w14:paraId="6D30AF06" w14:textId="77777777"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14:paraId="7FB76107" w14:textId="77777777" w:rsidR="00D46848" w:rsidRDefault="00D46848" w:rsidP="00D46848">
      <w:pPr>
        <w:pStyle w:val="a3"/>
        <w:ind w:left="0" w:firstLine="720"/>
        <w:jc w:val="left"/>
      </w:pPr>
    </w:p>
    <w:p w14:paraId="39124074" w14:textId="77777777" w:rsidR="006205C9" w:rsidRDefault="00B042F1" w:rsidP="00D256BD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 «Егорлыкское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>ых правах на объект недвижимости от 10.04.2026г. № КУВИ-</w:t>
      </w:r>
      <w:r w:rsidR="00185B63">
        <w:rPr>
          <w:szCs w:val="28"/>
        </w:rPr>
        <w:t>001/2026-48947232</w:t>
      </w:r>
      <w:r w:rsidR="002118FA">
        <w:rPr>
          <w:szCs w:val="28"/>
        </w:rPr>
        <w:t xml:space="preserve"> , Администрация Егорлыкского сельского поселения</w:t>
      </w:r>
      <w:r w:rsidR="006205C9" w:rsidRPr="005A1B8B">
        <w:rPr>
          <w:szCs w:val="28"/>
        </w:rPr>
        <w:t xml:space="preserve">, </w:t>
      </w:r>
    </w:p>
    <w:p w14:paraId="0C3F862C" w14:textId="77777777"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14:paraId="7C0B0C44" w14:textId="77777777"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14:paraId="4EE27514" w14:textId="77777777" w:rsidR="008846E4" w:rsidRDefault="009106C8" w:rsidP="009106C8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0600006:218, площадью 512000 кв.м., адрес: Местоположение установлено относительно ориентира, расположенного в границах участка. Почтовый адрес ориентира: Ростовская область, Егорлыкский район, ЗАО «Лиманное»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14:paraId="60B25B27" w14:textId="77777777" w:rsidR="008846E4" w:rsidRDefault="008846E4" w:rsidP="009106C8">
      <w:pPr>
        <w:pStyle w:val="a3"/>
        <w:numPr>
          <w:ilvl w:val="0"/>
          <w:numId w:val="2"/>
        </w:numPr>
        <w:jc w:val="both"/>
      </w:pPr>
      <w:r>
        <w:t>Опубликовать настоящее постановление и разместить на официальном сайте Администрации Е</w:t>
      </w:r>
      <w:r w:rsidR="00E67B46">
        <w:t xml:space="preserve">горлыкского сельского поселения </w:t>
      </w:r>
      <w:r>
        <w:t xml:space="preserve">в </w:t>
      </w:r>
      <w:r>
        <w:lastRenderedPageBreak/>
        <w:t>информационно-телекоммуникационной сети «Интернет»</w:t>
      </w:r>
      <w:r w:rsidR="00444941">
        <w:t>, Муниципальный вестник Егорлыкского сельского поселения</w:t>
      </w:r>
      <w:r>
        <w:t>.</w:t>
      </w:r>
    </w:p>
    <w:p w14:paraId="355FCDAC" w14:textId="77777777" w:rsidR="008846E4" w:rsidRDefault="008846E4" w:rsidP="009106C8">
      <w:pPr>
        <w:pStyle w:val="a3"/>
        <w:numPr>
          <w:ilvl w:val="0"/>
          <w:numId w:val="2"/>
        </w:numPr>
        <w:jc w:val="both"/>
      </w:pPr>
      <w:r>
        <w:t>Контроль за исполнением настоящего постановления оставляю за собой.</w:t>
      </w:r>
    </w:p>
    <w:p w14:paraId="3762058B" w14:textId="77777777" w:rsidR="008846E4" w:rsidRDefault="008846E4" w:rsidP="008846E4">
      <w:pPr>
        <w:pStyle w:val="a3"/>
        <w:ind w:left="720"/>
        <w:jc w:val="both"/>
      </w:pPr>
    </w:p>
    <w:p w14:paraId="467B78F7" w14:textId="77777777" w:rsidR="006B569C" w:rsidRDefault="009106C8" w:rsidP="008846E4">
      <w:pPr>
        <w:pStyle w:val="a3"/>
        <w:ind w:left="720"/>
        <w:jc w:val="both"/>
      </w:pPr>
      <w:r>
        <w:t xml:space="preserve"> </w:t>
      </w:r>
    </w:p>
    <w:p w14:paraId="09DC82E9" w14:textId="77777777"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14:paraId="6B96DCB0" w14:textId="77777777" w:rsidR="0047723F" w:rsidRDefault="00D46848" w:rsidP="00C7451C">
      <w:pPr>
        <w:pStyle w:val="a3"/>
        <w:ind w:left="0" w:firstLine="720"/>
        <w:jc w:val="both"/>
      </w:pPr>
      <w:r>
        <w:t xml:space="preserve">Егорлыкского сельского поселения         </w:t>
      </w:r>
      <w:r w:rsidR="00086463">
        <w:t xml:space="preserve">                 </w:t>
      </w:r>
      <w:r w:rsidR="00C7451C">
        <w:t xml:space="preserve">               И.И. Гулай</w:t>
      </w:r>
    </w:p>
    <w:p w14:paraId="159D470C" w14:textId="77777777" w:rsidR="00BC26DF" w:rsidRDefault="00BC26DF" w:rsidP="00A41CE4">
      <w:pPr>
        <w:pStyle w:val="a3"/>
        <w:ind w:left="0"/>
        <w:jc w:val="both"/>
      </w:pPr>
    </w:p>
    <w:p w14:paraId="4DBB5B9E" w14:textId="77777777" w:rsidR="00BC26DF" w:rsidRDefault="00BC26DF" w:rsidP="00A41CE4">
      <w:pPr>
        <w:pStyle w:val="a3"/>
        <w:ind w:left="0"/>
        <w:jc w:val="both"/>
      </w:pPr>
    </w:p>
    <w:p w14:paraId="27B6A872" w14:textId="77777777"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14:paraId="2568F468" w14:textId="77777777"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сектор имущественных</w:t>
      </w:r>
    </w:p>
    <w:p w14:paraId="46750F33" w14:textId="77777777"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14:paraId="13D4F411" w14:textId="77777777" w:rsidR="008846E4" w:rsidRDefault="008846E4" w:rsidP="00086463">
      <w:pPr>
        <w:ind w:firstLine="709"/>
        <w:rPr>
          <w:sz w:val="28"/>
          <w:szCs w:val="28"/>
        </w:rPr>
      </w:pPr>
    </w:p>
    <w:p w14:paraId="6BA3F02A" w14:textId="77777777" w:rsidR="008846E4" w:rsidRDefault="008846E4" w:rsidP="00086463">
      <w:pPr>
        <w:ind w:firstLine="709"/>
        <w:rPr>
          <w:sz w:val="28"/>
          <w:szCs w:val="28"/>
        </w:rPr>
      </w:pPr>
    </w:p>
    <w:p w14:paraId="0B4159BF" w14:textId="77777777" w:rsidR="008846E4" w:rsidRDefault="008846E4" w:rsidP="00086463">
      <w:pPr>
        <w:ind w:firstLine="709"/>
        <w:rPr>
          <w:sz w:val="28"/>
          <w:szCs w:val="28"/>
        </w:rPr>
      </w:pPr>
    </w:p>
    <w:p w14:paraId="651CA9CF" w14:textId="77777777" w:rsidR="008846E4" w:rsidRDefault="008846E4" w:rsidP="00086463">
      <w:pPr>
        <w:ind w:firstLine="709"/>
        <w:rPr>
          <w:sz w:val="28"/>
          <w:szCs w:val="28"/>
        </w:rPr>
      </w:pPr>
    </w:p>
    <w:p w14:paraId="17AB5799" w14:textId="77777777" w:rsidR="008846E4" w:rsidRDefault="008846E4" w:rsidP="00086463">
      <w:pPr>
        <w:ind w:firstLine="709"/>
        <w:rPr>
          <w:sz w:val="28"/>
          <w:szCs w:val="28"/>
        </w:rPr>
      </w:pPr>
    </w:p>
    <w:p w14:paraId="234C438D" w14:textId="77777777" w:rsidR="008846E4" w:rsidRDefault="008846E4" w:rsidP="00086463">
      <w:pPr>
        <w:ind w:firstLine="709"/>
        <w:rPr>
          <w:sz w:val="28"/>
          <w:szCs w:val="28"/>
        </w:rPr>
      </w:pPr>
    </w:p>
    <w:p w14:paraId="3FC85030" w14:textId="77777777" w:rsidR="008846E4" w:rsidRDefault="008846E4" w:rsidP="00086463">
      <w:pPr>
        <w:ind w:firstLine="709"/>
        <w:rPr>
          <w:sz w:val="28"/>
          <w:szCs w:val="28"/>
        </w:rPr>
      </w:pPr>
    </w:p>
    <w:p w14:paraId="02B924B9" w14:textId="77777777" w:rsidR="008846E4" w:rsidRDefault="008846E4" w:rsidP="00086463">
      <w:pPr>
        <w:ind w:firstLine="709"/>
        <w:rPr>
          <w:sz w:val="28"/>
          <w:szCs w:val="28"/>
        </w:rPr>
      </w:pPr>
    </w:p>
    <w:p w14:paraId="13C2742C" w14:textId="77777777" w:rsidR="008846E4" w:rsidRDefault="008846E4" w:rsidP="00086463">
      <w:pPr>
        <w:ind w:firstLine="709"/>
        <w:rPr>
          <w:sz w:val="28"/>
          <w:szCs w:val="28"/>
        </w:rPr>
      </w:pPr>
    </w:p>
    <w:p w14:paraId="25EF80D9" w14:textId="77777777" w:rsidR="008846E4" w:rsidRDefault="008846E4" w:rsidP="00086463">
      <w:pPr>
        <w:ind w:firstLine="709"/>
        <w:rPr>
          <w:sz w:val="28"/>
          <w:szCs w:val="28"/>
        </w:rPr>
      </w:pPr>
    </w:p>
    <w:p w14:paraId="702ECC89" w14:textId="77777777" w:rsidR="008846E4" w:rsidRDefault="008846E4" w:rsidP="00086463">
      <w:pPr>
        <w:ind w:firstLine="709"/>
        <w:rPr>
          <w:sz w:val="28"/>
          <w:szCs w:val="28"/>
        </w:rPr>
      </w:pPr>
    </w:p>
    <w:p w14:paraId="4E699D74" w14:textId="77777777" w:rsidR="008846E4" w:rsidRDefault="008846E4" w:rsidP="00086463">
      <w:pPr>
        <w:ind w:firstLine="709"/>
        <w:rPr>
          <w:sz w:val="28"/>
          <w:szCs w:val="28"/>
        </w:rPr>
      </w:pPr>
    </w:p>
    <w:p w14:paraId="44CA4461" w14:textId="77777777" w:rsidR="008846E4" w:rsidRDefault="008846E4" w:rsidP="00086463">
      <w:pPr>
        <w:ind w:firstLine="709"/>
        <w:rPr>
          <w:sz w:val="28"/>
          <w:szCs w:val="28"/>
        </w:rPr>
      </w:pPr>
    </w:p>
    <w:p w14:paraId="1EAE23E4" w14:textId="77777777" w:rsidR="008846E4" w:rsidRDefault="008846E4" w:rsidP="00086463">
      <w:pPr>
        <w:ind w:firstLine="709"/>
        <w:rPr>
          <w:sz w:val="28"/>
          <w:szCs w:val="28"/>
        </w:rPr>
      </w:pPr>
    </w:p>
    <w:p w14:paraId="19A3B5D3" w14:textId="77777777" w:rsidR="008846E4" w:rsidRDefault="008846E4" w:rsidP="00086463">
      <w:pPr>
        <w:ind w:firstLine="709"/>
        <w:rPr>
          <w:sz w:val="28"/>
          <w:szCs w:val="28"/>
        </w:rPr>
      </w:pPr>
    </w:p>
    <w:p w14:paraId="38832AE2" w14:textId="77777777" w:rsidR="008846E4" w:rsidRDefault="008846E4" w:rsidP="00086463">
      <w:pPr>
        <w:ind w:firstLine="709"/>
        <w:rPr>
          <w:sz w:val="28"/>
          <w:szCs w:val="28"/>
        </w:rPr>
      </w:pPr>
    </w:p>
    <w:p w14:paraId="1B10E1AB" w14:textId="77777777" w:rsidR="008846E4" w:rsidRDefault="008846E4" w:rsidP="00086463">
      <w:pPr>
        <w:ind w:firstLine="709"/>
        <w:rPr>
          <w:sz w:val="28"/>
          <w:szCs w:val="28"/>
        </w:rPr>
      </w:pPr>
    </w:p>
    <w:p w14:paraId="71AE0E1F" w14:textId="77777777" w:rsidR="008846E4" w:rsidRDefault="008846E4" w:rsidP="00086463">
      <w:pPr>
        <w:ind w:firstLine="709"/>
        <w:rPr>
          <w:sz w:val="28"/>
          <w:szCs w:val="28"/>
        </w:rPr>
      </w:pPr>
    </w:p>
    <w:p w14:paraId="3D60B386" w14:textId="77777777" w:rsidR="008846E4" w:rsidRDefault="008846E4" w:rsidP="00086463">
      <w:pPr>
        <w:ind w:firstLine="709"/>
        <w:rPr>
          <w:sz w:val="28"/>
          <w:szCs w:val="28"/>
        </w:rPr>
      </w:pPr>
    </w:p>
    <w:p w14:paraId="41D3E3B0" w14:textId="77777777" w:rsidR="008846E4" w:rsidRDefault="008846E4" w:rsidP="00086463">
      <w:pPr>
        <w:ind w:firstLine="709"/>
        <w:rPr>
          <w:sz w:val="28"/>
          <w:szCs w:val="28"/>
        </w:rPr>
      </w:pPr>
    </w:p>
    <w:p w14:paraId="78D29FC4" w14:textId="77777777" w:rsidR="008846E4" w:rsidRDefault="008846E4" w:rsidP="00086463">
      <w:pPr>
        <w:ind w:firstLine="709"/>
        <w:rPr>
          <w:sz w:val="28"/>
          <w:szCs w:val="28"/>
        </w:rPr>
      </w:pPr>
    </w:p>
    <w:p w14:paraId="43481152" w14:textId="77777777" w:rsidR="008846E4" w:rsidRDefault="008846E4" w:rsidP="00086463">
      <w:pPr>
        <w:ind w:firstLine="709"/>
        <w:rPr>
          <w:sz w:val="28"/>
          <w:szCs w:val="28"/>
        </w:rPr>
      </w:pPr>
    </w:p>
    <w:p w14:paraId="3ECD5F04" w14:textId="77777777" w:rsidR="008846E4" w:rsidRDefault="008846E4" w:rsidP="00086463">
      <w:pPr>
        <w:ind w:firstLine="709"/>
        <w:rPr>
          <w:sz w:val="28"/>
          <w:szCs w:val="28"/>
        </w:rPr>
      </w:pPr>
    </w:p>
    <w:p w14:paraId="67C2E954" w14:textId="77777777" w:rsidR="008846E4" w:rsidRDefault="008846E4" w:rsidP="00086463">
      <w:pPr>
        <w:ind w:firstLine="709"/>
        <w:rPr>
          <w:sz w:val="28"/>
          <w:szCs w:val="28"/>
        </w:rPr>
      </w:pPr>
    </w:p>
    <w:p w14:paraId="3B7E234B" w14:textId="77777777" w:rsidR="008846E4" w:rsidRDefault="008846E4" w:rsidP="00086463">
      <w:pPr>
        <w:ind w:firstLine="709"/>
        <w:rPr>
          <w:sz w:val="28"/>
          <w:szCs w:val="28"/>
        </w:rPr>
      </w:pPr>
    </w:p>
    <w:p w14:paraId="711CBDAC" w14:textId="77777777" w:rsidR="008846E4" w:rsidRDefault="008846E4" w:rsidP="00086463">
      <w:pPr>
        <w:ind w:firstLine="709"/>
        <w:rPr>
          <w:sz w:val="28"/>
          <w:szCs w:val="28"/>
        </w:rPr>
      </w:pPr>
    </w:p>
    <w:p w14:paraId="76A56FFC" w14:textId="77777777" w:rsidR="008846E4" w:rsidRDefault="008846E4" w:rsidP="00086463">
      <w:pPr>
        <w:ind w:firstLine="709"/>
        <w:rPr>
          <w:sz w:val="28"/>
          <w:szCs w:val="28"/>
        </w:rPr>
      </w:pPr>
    </w:p>
    <w:p w14:paraId="43C6042B" w14:textId="77777777" w:rsidR="008846E4" w:rsidRDefault="008846E4" w:rsidP="00086463">
      <w:pPr>
        <w:ind w:firstLine="709"/>
        <w:rPr>
          <w:sz w:val="28"/>
          <w:szCs w:val="28"/>
        </w:rPr>
      </w:pPr>
    </w:p>
    <w:p w14:paraId="1E9AB592" w14:textId="77777777" w:rsidR="008846E4" w:rsidRDefault="008846E4" w:rsidP="00086463">
      <w:pPr>
        <w:ind w:firstLine="709"/>
        <w:rPr>
          <w:sz w:val="28"/>
          <w:szCs w:val="28"/>
        </w:rPr>
      </w:pPr>
    </w:p>
    <w:p w14:paraId="3034749D" w14:textId="77777777" w:rsidR="008846E4" w:rsidRDefault="008846E4" w:rsidP="00086463">
      <w:pPr>
        <w:ind w:firstLine="709"/>
        <w:rPr>
          <w:sz w:val="28"/>
          <w:szCs w:val="28"/>
        </w:rPr>
      </w:pPr>
    </w:p>
    <w:p w14:paraId="676A64F4" w14:textId="77777777" w:rsidR="008846E4" w:rsidRDefault="008846E4" w:rsidP="00086463">
      <w:pPr>
        <w:ind w:firstLine="709"/>
        <w:rPr>
          <w:sz w:val="28"/>
          <w:szCs w:val="28"/>
        </w:rPr>
      </w:pPr>
    </w:p>
    <w:p w14:paraId="77AFCE23" w14:textId="77777777" w:rsidR="008846E4" w:rsidRDefault="008846E4" w:rsidP="00086463">
      <w:pPr>
        <w:ind w:firstLine="709"/>
        <w:rPr>
          <w:sz w:val="28"/>
          <w:szCs w:val="28"/>
        </w:rPr>
      </w:pPr>
    </w:p>
    <w:p w14:paraId="2E840B54" w14:textId="77777777" w:rsidR="008846E4" w:rsidRDefault="008846E4" w:rsidP="00086463">
      <w:pPr>
        <w:ind w:firstLine="709"/>
        <w:rPr>
          <w:sz w:val="28"/>
          <w:szCs w:val="28"/>
        </w:rPr>
      </w:pPr>
    </w:p>
    <w:p w14:paraId="1AB35DAD" w14:textId="77777777" w:rsidR="008846E4" w:rsidRDefault="008846E4" w:rsidP="00086463">
      <w:pPr>
        <w:ind w:firstLine="709"/>
        <w:rPr>
          <w:sz w:val="28"/>
          <w:szCs w:val="28"/>
        </w:rPr>
      </w:pPr>
    </w:p>
    <w:p w14:paraId="6E1D6640" w14:textId="77777777" w:rsidR="008846E4" w:rsidRDefault="008846E4" w:rsidP="00086463">
      <w:pPr>
        <w:ind w:firstLine="709"/>
        <w:rPr>
          <w:sz w:val="28"/>
          <w:szCs w:val="28"/>
        </w:rPr>
      </w:pPr>
    </w:p>
    <w:p w14:paraId="78E88C20" w14:textId="77777777"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14:paraId="0C54909A" w14:textId="77777777"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67B46">
        <w:rPr>
          <w:sz w:val="28"/>
          <w:szCs w:val="28"/>
        </w:rPr>
        <w:t>Администрации</w:t>
      </w:r>
    </w:p>
    <w:p w14:paraId="233C29DB" w14:textId="77777777"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Егорлыкского сельского поселения</w:t>
      </w:r>
    </w:p>
    <w:p w14:paraId="561E7C17" w14:textId="0FEA1BAC"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06A0B">
        <w:rPr>
          <w:sz w:val="28"/>
          <w:szCs w:val="28"/>
        </w:rPr>
        <w:t>10</w:t>
      </w:r>
      <w:r>
        <w:rPr>
          <w:sz w:val="28"/>
          <w:szCs w:val="28"/>
        </w:rPr>
        <w:t>.04.2026 г. № 93</w:t>
      </w:r>
    </w:p>
    <w:p w14:paraId="6A8B6DC6" w14:textId="77777777" w:rsidR="00E67B46" w:rsidRPr="00E67B46" w:rsidRDefault="00E67B46" w:rsidP="00E67B46">
      <w:pPr>
        <w:rPr>
          <w:sz w:val="28"/>
          <w:szCs w:val="28"/>
        </w:rPr>
      </w:pPr>
    </w:p>
    <w:p w14:paraId="01FF2298" w14:textId="77777777" w:rsidR="00E67B46" w:rsidRPr="00E67B46" w:rsidRDefault="00E67B46" w:rsidP="00E67B46">
      <w:pPr>
        <w:rPr>
          <w:sz w:val="28"/>
          <w:szCs w:val="28"/>
        </w:rPr>
      </w:pPr>
    </w:p>
    <w:p w14:paraId="33DED6A5" w14:textId="77777777"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5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749"/>
        <w:gridCol w:w="1512"/>
        <w:gridCol w:w="1679"/>
      </w:tblGrid>
      <w:tr w:rsidR="00E67B46" w14:paraId="43277EE9" w14:textId="77777777" w:rsidTr="00E67B46">
        <w:tc>
          <w:tcPr>
            <w:tcW w:w="534" w:type="dxa"/>
          </w:tcPr>
          <w:p w14:paraId="06DD3EFB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14:paraId="70C5CECA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559" w:type="dxa"/>
          </w:tcPr>
          <w:p w14:paraId="6F9B10A5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14:paraId="2ADA6E1F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внесения </w:t>
            </w:r>
          </w:p>
          <w:p w14:paraId="18BF6F8F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записи в</w:t>
            </w:r>
          </w:p>
          <w:p w14:paraId="032781B1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  <w:tc>
          <w:tcPr>
            <w:tcW w:w="1749" w:type="dxa"/>
          </w:tcPr>
          <w:p w14:paraId="1DA71462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</w:t>
            </w:r>
          </w:p>
          <w:p w14:paraId="2DC5A61B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реестра</w:t>
            </w:r>
          </w:p>
        </w:tc>
        <w:tc>
          <w:tcPr>
            <w:tcW w:w="1512" w:type="dxa"/>
          </w:tcPr>
          <w:p w14:paraId="128234A0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14:paraId="2829974C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14:paraId="5E9E08C9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</w:t>
            </w:r>
          </w:p>
        </w:tc>
        <w:tc>
          <w:tcPr>
            <w:tcW w:w="1679" w:type="dxa"/>
          </w:tcPr>
          <w:p w14:paraId="6FC4007A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14:paraId="4D533305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14:paraId="0BD91379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 в виде</w:t>
            </w:r>
          </w:p>
          <w:p w14:paraId="21CCB577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</w:p>
          <w:p w14:paraId="455A6C06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правильной</w:t>
            </w:r>
          </w:p>
          <w:p w14:paraId="38EEFB32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</w:tr>
      <w:tr w:rsidR="00E67B46" w14:paraId="7C0105AE" w14:textId="77777777" w:rsidTr="00E67B46">
        <w:tc>
          <w:tcPr>
            <w:tcW w:w="534" w:type="dxa"/>
          </w:tcPr>
          <w:p w14:paraId="5D3C9100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7939D77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1</w:t>
            </w:r>
          </w:p>
        </w:tc>
        <w:tc>
          <w:tcPr>
            <w:tcW w:w="1559" w:type="dxa"/>
          </w:tcPr>
          <w:p w14:paraId="750CD0B8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1749" w:type="dxa"/>
          </w:tcPr>
          <w:p w14:paraId="07B011AB" w14:textId="77777777"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61:10:0600006:218-61/197/2025-24</w:t>
            </w:r>
          </w:p>
        </w:tc>
        <w:tc>
          <w:tcPr>
            <w:tcW w:w="1512" w:type="dxa"/>
          </w:tcPr>
          <w:p w14:paraId="08A2731D" w14:textId="77777777" w:rsidR="00E67B46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679" w:type="dxa"/>
          </w:tcPr>
          <w:p w14:paraId="5B26D688" w14:textId="77777777" w:rsidR="00E67B46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4/51</w:t>
            </w:r>
          </w:p>
        </w:tc>
      </w:tr>
      <w:tr w:rsidR="007E0983" w14:paraId="359931CF" w14:textId="77777777" w:rsidTr="00E67B46">
        <w:tc>
          <w:tcPr>
            <w:tcW w:w="534" w:type="dxa"/>
          </w:tcPr>
          <w:p w14:paraId="4E43E217" w14:textId="77777777"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1D456C31" w14:textId="77777777" w:rsidR="007E0983" w:rsidRDefault="007E0983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2</w:t>
            </w:r>
          </w:p>
        </w:tc>
        <w:tc>
          <w:tcPr>
            <w:tcW w:w="1559" w:type="dxa"/>
          </w:tcPr>
          <w:p w14:paraId="0B54537E" w14:textId="77777777" w:rsidR="007E0983" w:rsidRDefault="007E0983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1749" w:type="dxa"/>
          </w:tcPr>
          <w:p w14:paraId="3D13CB63" w14:textId="77777777" w:rsidR="007E0983" w:rsidRDefault="007E0983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61:10:0600006:218-61/197/2025-23</w:t>
            </w:r>
          </w:p>
        </w:tc>
        <w:tc>
          <w:tcPr>
            <w:tcW w:w="1512" w:type="dxa"/>
          </w:tcPr>
          <w:p w14:paraId="3B6E5ACC" w14:textId="77777777" w:rsidR="007E0983" w:rsidRDefault="007E0983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679" w:type="dxa"/>
          </w:tcPr>
          <w:p w14:paraId="139E290A" w14:textId="77777777" w:rsidR="007E0983" w:rsidRDefault="007E0983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4/51</w:t>
            </w:r>
          </w:p>
        </w:tc>
      </w:tr>
      <w:tr w:rsidR="007E0983" w14:paraId="19F07C54" w14:textId="77777777" w:rsidTr="00E67B46">
        <w:tc>
          <w:tcPr>
            <w:tcW w:w="534" w:type="dxa"/>
          </w:tcPr>
          <w:p w14:paraId="5118AF7C" w14:textId="77777777"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B11075B" w14:textId="77777777" w:rsidR="007E0983" w:rsidRDefault="007E0983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3</w:t>
            </w:r>
          </w:p>
        </w:tc>
        <w:tc>
          <w:tcPr>
            <w:tcW w:w="1559" w:type="dxa"/>
          </w:tcPr>
          <w:p w14:paraId="175409B3" w14:textId="77777777" w:rsidR="007E0983" w:rsidRDefault="007E0983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15.02.2023</w:t>
            </w:r>
          </w:p>
        </w:tc>
        <w:tc>
          <w:tcPr>
            <w:tcW w:w="1749" w:type="dxa"/>
          </w:tcPr>
          <w:p w14:paraId="0E04D120" w14:textId="77777777" w:rsidR="007E0983" w:rsidRDefault="007E0983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61:10:0600006:218-61/197/2023-15</w:t>
            </w:r>
          </w:p>
        </w:tc>
        <w:tc>
          <w:tcPr>
            <w:tcW w:w="1512" w:type="dxa"/>
          </w:tcPr>
          <w:p w14:paraId="69D77BD5" w14:textId="77777777" w:rsidR="007E0983" w:rsidRDefault="007E0983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679" w:type="dxa"/>
          </w:tcPr>
          <w:p w14:paraId="0AB697F6" w14:textId="77777777" w:rsidR="007E0983" w:rsidRDefault="007E0983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4/51</w:t>
            </w:r>
          </w:p>
        </w:tc>
      </w:tr>
    </w:tbl>
    <w:p w14:paraId="39DE72B1" w14:textId="77777777" w:rsidR="00E67B46" w:rsidRPr="00E67B46" w:rsidRDefault="00E67B46" w:rsidP="00E67B46">
      <w:pPr>
        <w:ind w:firstLine="708"/>
        <w:rPr>
          <w:sz w:val="28"/>
          <w:szCs w:val="28"/>
        </w:rPr>
      </w:pPr>
    </w:p>
    <w:sectPr w:rsidR="00E67B46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18C9" w14:textId="77777777" w:rsidR="0019408E" w:rsidRDefault="0019408E" w:rsidP="008846E4">
      <w:r>
        <w:separator/>
      </w:r>
    </w:p>
  </w:endnote>
  <w:endnote w:type="continuationSeparator" w:id="0">
    <w:p w14:paraId="6E7ACA3A" w14:textId="77777777" w:rsidR="0019408E" w:rsidRDefault="0019408E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14B4" w14:textId="77777777" w:rsidR="0019408E" w:rsidRDefault="0019408E" w:rsidP="008846E4">
      <w:r>
        <w:separator/>
      </w:r>
    </w:p>
  </w:footnote>
  <w:footnote w:type="continuationSeparator" w:id="0">
    <w:p w14:paraId="4A2B793E" w14:textId="77777777" w:rsidR="0019408E" w:rsidRDefault="0019408E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4821">
    <w:abstractNumId w:val="0"/>
  </w:num>
  <w:num w:numId="2" w16cid:durableId="65302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CAB"/>
    <w:rsid w:val="00022078"/>
    <w:rsid w:val="00071A6D"/>
    <w:rsid w:val="00086463"/>
    <w:rsid w:val="000A53B4"/>
    <w:rsid w:val="000F069F"/>
    <w:rsid w:val="000F749B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85B63"/>
    <w:rsid w:val="00193F7D"/>
    <w:rsid w:val="0019408E"/>
    <w:rsid w:val="001C18AD"/>
    <w:rsid w:val="001D2D1C"/>
    <w:rsid w:val="001D692C"/>
    <w:rsid w:val="00204206"/>
    <w:rsid w:val="0021178F"/>
    <w:rsid w:val="002118FA"/>
    <w:rsid w:val="00245D31"/>
    <w:rsid w:val="00254601"/>
    <w:rsid w:val="00273B27"/>
    <w:rsid w:val="0028365B"/>
    <w:rsid w:val="00294114"/>
    <w:rsid w:val="002B09FF"/>
    <w:rsid w:val="002C6D1F"/>
    <w:rsid w:val="003042AB"/>
    <w:rsid w:val="00347D7F"/>
    <w:rsid w:val="00370AAF"/>
    <w:rsid w:val="003840BF"/>
    <w:rsid w:val="003D6CDB"/>
    <w:rsid w:val="0044190C"/>
    <w:rsid w:val="00444941"/>
    <w:rsid w:val="00454902"/>
    <w:rsid w:val="00457CB8"/>
    <w:rsid w:val="0047723F"/>
    <w:rsid w:val="00486801"/>
    <w:rsid w:val="00492496"/>
    <w:rsid w:val="00497383"/>
    <w:rsid w:val="004F3466"/>
    <w:rsid w:val="004F4C84"/>
    <w:rsid w:val="005158DD"/>
    <w:rsid w:val="00534F91"/>
    <w:rsid w:val="00544FF1"/>
    <w:rsid w:val="00552690"/>
    <w:rsid w:val="005715D4"/>
    <w:rsid w:val="00584631"/>
    <w:rsid w:val="005A1D72"/>
    <w:rsid w:val="005A695E"/>
    <w:rsid w:val="005B3FE9"/>
    <w:rsid w:val="005D3315"/>
    <w:rsid w:val="005E1B98"/>
    <w:rsid w:val="0060212F"/>
    <w:rsid w:val="00602899"/>
    <w:rsid w:val="0060676F"/>
    <w:rsid w:val="006134A6"/>
    <w:rsid w:val="006205C9"/>
    <w:rsid w:val="00626DCE"/>
    <w:rsid w:val="006535C5"/>
    <w:rsid w:val="006623BE"/>
    <w:rsid w:val="00694E4B"/>
    <w:rsid w:val="006A204E"/>
    <w:rsid w:val="006A477A"/>
    <w:rsid w:val="006B1F0E"/>
    <w:rsid w:val="006B569C"/>
    <w:rsid w:val="006C0202"/>
    <w:rsid w:val="006C67B8"/>
    <w:rsid w:val="006F1416"/>
    <w:rsid w:val="006F275B"/>
    <w:rsid w:val="00704E2B"/>
    <w:rsid w:val="00715972"/>
    <w:rsid w:val="007467BB"/>
    <w:rsid w:val="007717AD"/>
    <w:rsid w:val="00774810"/>
    <w:rsid w:val="007965DC"/>
    <w:rsid w:val="007C65A2"/>
    <w:rsid w:val="007D3172"/>
    <w:rsid w:val="007D728B"/>
    <w:rsid w:val="007E0983"/>
    <w:rsid w:val="00806A0B"/>
    <w:rsid w:val="00826DDC"/>
    <w:rsid w:val="008400A1"/>
    <w:rsid w:val="00865D9C"/>
    <w:rsid w:val="00882534"/>
    <w:rsid w:val="0088354C"/>
    <w:rsid w:val="008846E4"/>
    <w:rsid w:val="008A37F1"/>
    <w:rsid w:val="008A70E9"/>
    <w:rsid w:val="008B21D8"/>
    <w:rsid w:val="008C1CF7"/>
    <w:rsid w:val="008D398D"/>
    <w:rsid w:val="008D64B4"/>
    <w:rsid w:val="008E0CA8"/>
    <w:rsid w:val="008E2320"/>
    <w:rsid w:val="00903247"/>
    <w:rsid w:val="009106C8"/>
    <w:rsid w:val="00915984"/>
    <w:rsid w:val="0092391C"/>
    <w:rsid w:val="00952A6E"/>
    <w:rsid w:val="00974300"/>
    <w:rsid w:val="00995547"/>
    <w:rsid w:val="009B6A28"/>
    <w:rsid w:val="009C1704"/>
    <w:rsid w:val="00A3293D"/>
    <w:rsid w:val="00A41CE4"/>
    <w:rsid w:val="00A51E9A"/>
    <w:rsid w:val="00A73632"/>
    <w:rsid w:val="00A77DCF"/>
    <w:rsid w:val="00A94434"/>
    <w:rsid w:val="00A9571D"/>
    <w:rsid w:val="00AB37E3"/>
    <w:rsid w:val="00AD366F"/>
    <w:rsid w:val="00B042F1"/>
    <w:rsid w:val="00B23AF5"/>
    <w:rsid w:val="00B504CD"/>
    <w:rsid w:val="00B51542"/>
    <w:rsid w:val="00B51757"/>
    <w:rsid w:val="00B76DB5"/>
    <w:rsid w:val="00B80D2B"/>
    <w:rsid w:val="00B93B9C"/>
    <w:rsid w:val="00B96F62"/>
    <w:rsid w:val="00B97049"/>
    <w:rsid w:val="00BC0476"/>
    <w:rsid w:val="00BC26DF"/>
    <w:rsid w:val="00BF34FE"/>
    <w:rsid w:val="00C025B4"/>
    <w:rsid w:val="00C53DF9"/>
    <w:rsid w:val="00C54426"/>
    <w:rsid w:val="00C6515E"/>
    <w:rsid w:val="00C7451C"/>
    <w:rsid w:val="00C812A9"/>
    <w:rsid w:val="00C949FB"/>
    <w:rsid w:val="00CB3376"/>
    <w:rsid w:val="00CC0DBE"/>
    <w:rsid w:val="00CD11D7"/>
    <w:rsid w:val="00D256BD"/>
    <w:rsid w:val="00D31777"/>
    <w:rsid w:val="00D46848"/>
    <w:rsid w:val="00D54A3E"/>
    <w:rsid w:val="00DC6A0F"/>
    <w:rsid w:val="00DE7DC0"/>
    <w:rsid w:val="00E16213"/>
    <w:rsid w:val="00E324FF"/>
    <w:rsid w:val="00E36B56"/>
    <w:rsid w:val="00E3795F"/>
    <w:rsid w:val="00E40117"/>
    <w:rsid w:val="00E57CD5"/>
    <w:rsid w:val="00E62045"/>
    <w:rsid w:val="00E67B46"/>
    <w:rsid w:val="00E67BAD"/>
    <w:rsid w:val="00E81A39"/>
    <w:rsid w:val="00EB2E98"/>
    <w:rsid w:val="00EC05B0"/>
    <w:rsid w:val="00ED156E"/>
    <w:rsid w:val="00EF1E65"/>
    <w:rsid w:val="00F17F71"/>
    <w:rsid w:val="00F21896"/>
    <w:rsid w:val="00F22822"/>
    <w:rsid w:val="00F5771D"/>
    <w:rsid w:val="00FA1CAB"/>
    <w:rsid w:val="00FC4A9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E280"/>
  <w15:docId w15:val="{36A0C152-3231-4D24-9FB3-1BCC3DB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egorposel@yandex.ru</cp:lastModifiedBy>
  <cp:revision>7</cp:revision>
  <cp:lastPrinted>2026-04-23T06:24:00Z</cp:lastPrinted>
  <dcterms:created xsi:type="dcterms:W3CDTF">2026-04-10T08:41:00Z</dcterms:created>
  <dcterms:modified xsi:type="dcterms:W3CDTF">2026-04-27T11:38:00Z</dcterms:modified>
</cp:coreProperties>
</file>