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387985" cy="401955"/>
            <wp:effectExtent l="1905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5E3A85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5E3A85">
        <w:rPr>
          <w:spacing w:val="0"/>
          <w:kern w:val="0"/>
          <w:position w:val="0"/>
          <w:u w:val="none"/>
        </w:rPr>
        <w:t>«</w:t>
      </w:r>
      <w:r w:rsidR="008358C2">
        <w:rPr>
          <w:spacing w:val="0"/>
          <w:kern w:val="0"/>
          <w:position w:val="0"/>
          <w:u w:val="none"/>
        </w:rPr>
        <w:t>11</w:t>
      </w:r>
      <w:r w:rsidRPr="005E3A85">
        <w:rPr>
          <w:spacing w:val="0"/>
          <w:kern w:val="0"/>
          <w:position w:val="0"/>
          <w:u w:val="none"/>
        </w:rPr>
        <w:t xml:space="preserve">» </w:t>
      </w:r>
      <w:r w:rsidR="009343EF">
        <w:rPr>
          <w:spacing w:val="0"/>
          <w:kern w:val="0"/>
          <w:position w:val="0"/>
          <w:u w:val="none"/>
        </w:rPr>
        <w:t>но</w:t>
      </w:r>
      <w:r w:rsidR="005E3A85">
        <w:rPr>
          <w:spacing w:val="0"/>
          <w:kern w:val="0"/>
          <w:position w:val="0"/>
          <w:u w:val="none"/>
        </w:rPr>
        <w:t>ября</w:t>
      </w:r>
      <w:r w:rsidRPr="005E3A85">
        <w:rPr>
          <w:spacing w:val="0"/>
          <w:kern w:val="0"/>
          <w:position w:val="0"/>
          <w:u w:val="none"/>
        </w:rPr>
        <w:t xml:space="preserve"> 20</w:t>
      </w:r>
      <w:r w:rsidR="009343EF">
        <w:rPr>
          <w:spacing w:val="0"/>
          <w:kern w:val="0"/>
          <w:position w:val="0"/>
          <w:u w:val="none"/>
        </w:rPr>
        <w:t>2</w:t>
      </w:r>
      <w:r w:rsidR="00FF5E14">
        <w:rPr>
          <w:spacing w:val="0"/>
          <w:kern w:val="0"/>
          <w:position w:val="0"/>
          <w:u w:val="none"/>
        </w:rPr>
        <w:t>2</w:t>
      </w:r>
      <w:r w:rsidRPr="005E3A85">
        <w:rPr>
          <w:spacing w:val="0"/>
          <w:kern w:val="0"/>
          <w:position w:val="0"/>
          <w:u w:val="none"/>
        </w:rPr>
        <w:t xml:space="preserve"> г.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   </w:t>
      </w:r>
      <w:r w:rsidRPr="008336B1">
        <w:rPr>
          <w:b/>
          <w:spacing w:val="0"/>
          <w:kern w:val="0"/>
          <w:position w:val="0"/>
          <w:u w:val="none"/>
        </w:rPr>
        <w:t xml:space="preserve">№ </w:t>
      </w:r>
      <w:r w:rsidR="008358C2">
        <w:rPr>
          <w:b/>
          <w:spacing w:val="0"/>
          <w:kern w:val="0"/>
          <w:position w:val="0"/>
          <w:u w:val="none"/>
        </w:rPr>
        <w:t>292</w:t>
      </w:r>
      <w:r w:rsidRPr="005E3A85">
        <w:rPr>
          <w:spacing w:val="0"/>
          <w:kern w:val="0"/>
          <w:position w:val="0"/>
          <w:u w:val="none"/>
        </w:rPr>
        <w:t xml:space="preserve">        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ст. Егорлыкская</w:t>
      </w:r>
    </w:p>
    <w:p w:rsidR="000C26E6" w:rsidRDefault="005E3A85" w:rsidP="00673153">
      <w:pPr>
        <w:tabs>
          <w:tab w:val="left" w:pos="5245"/>
        </w:tabs>
        <w:ind w:right="4110"/>
        <w:rPr>
          <w:b/>
          <w:spacing w:val="0"/>
          <w:kern w:val="0"/>
          <w:position w:val="0"/>
          <w:sz w:val="24"/>
          <w:szCs w:val="24"/>
          <w:u w:val="none"/>
        </w:rPr>
      </w:pPr>
      <w:r w:rsidRPr="005E3A85">
        <w:rPr>
          <w:b/>
          <w:spacing w:val="0"/>
          <w:kern w:val="0"/>
          <w:position w:val="0"/>
          <w:u w:val="none"/>
        </w:rPr>
        <w:t>Об о</w:t>
      </w:r>
      <w:r w:rsidR="003D3CD6">
        <w:rPr>
          <w:b/>
          <w:spacing w:val="0"/>
          <w:kern w:val="0"/>
          <w:position w:val="0"/>
          <w:u w:val="none"/>
        </w:rPr>
        <w:t xml:space="preserve">сновных направлениях бюджетной </w:t>
      </w:r>
      <w:r w:rsidRPr="005E3A85">
        <w:rPr>
          <w:b/>
          <w:spacing w:val="0"/>
          <w:kern w:val="0"/>
          <w:position w:val="0"/>
          <w:u w:val="none"/>
        </w:rPr>
        <w:t xml:space="preserve">и </w:t>
      </w:r>
      <w:r w:rsidR="003D3CD6">
        <w:rPr>
          <w:b/>
          <w:spacing w:val="0"/>
          <w:kern w:val="0"/>
          <w:position w:val="0"/>
          <w:u w:val="none"/>
        </w:rPr>
        <w:t xml:space="preserve">налоговой политики Егорлыкского </w:t>
      </w:r>
      <w:r w:rsidRPr="005E3A85">
        <w:rPr>
          <w:b/>
          <w:spacing w:val="0"/>
          <w:kern w:val="0"/>
          <w:position w:val="0"/>
          <w:u w:val="none"/>
        </w:rPr>
        <w:t xml:space="preserve">сельского поселения </w:t>
      </w:r>
      <w:r w:rsidR="00FF5E14">
        <w:rPr>
          <w:b/>
          <w:spacing w:val="0"/>
          <w:kern w:val="0"/>
          <w:position w:val="0"/>
          <w:u w:val="none"/>
        </w:rPr>
        <w:t xml:space="preserve">на 2023 год и </w:t>
      </w:r>
      <w:r w:rsidR="00FF5E14" w:rsidRPr="00FF5E14">
        <w:rPr>
          <w:b/>
          <w:spacing w:val="0"/>
          <w:kern w:val="0"/>
          <w:position w:val="0"/>
          <w:u w:val="none"/>
        </w:rPr>
        <w:t>на плановый период 2024 и 2025 годов</w:t>
      </w:r>
      <w:r w:rsidR="000C26E6" w:rsidRPr="000C26E6">
        <w:rPr>
          <w:b/>
          <w:spacing w:val="0"/>
          <w:kern w:val="0"/>
          <w:position w:val="0"/>
          <w:sz w:val="24"/>
          <w:szCs w:val="24"/>
          <w:u w:val="none"/>
        </w:rPr>
        <w:t xml:space="preserve"> </w:t>
      </w:r>
    </w:p>
    <w:p w:rsidR="00FF5E14" w:rsidRPr="00FF5E14" w:rsidRDefault="00FF5E14" w:rsidP="00FF5E14">
      <w:pPr>
        <w:tabs>
          <w:tab w:val="left" w:pos="5103"/>
        </w:tabs>
        <w:ind w:right="4536"/>
        <w:rPr>
          <w:b/>
          <w:spacing w:val="0"/>
          <w:kern w:val="0"/>
          <w:position w:val="0"/>
          <w:u w:val="none"/>
        </w:rPr>
      </w:pPr>
    </w:p>
    <w:p w:rsidR="005E3A85" w:rsidRDefault="005E3A85" w:rsidP="003D3CD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F6ACC">
        <w:rPr>
          <w:sz w:val="28"/>
          <w:szCs w:val="28"/>
        </w:rPr>
        <w:t>В соответствии со статьей</w:t>
      </w:r>
      <w:r>
        <w:rPr>
          <w:sz w:val="28"/>
          <w:szCs w:val="28"/>
        </w:rPr>
        <w:t> </w:t>
      </w:r>
      <w:r w:rsidRPr="007F7F96">
        <w:rPr>
          <w:spacing w:val="-6"/>
          <w:sz w:val="28"/>
          <w:szCs w:val="28"/>
        </w:rPr>
        <w:t>184</w:t>
      </w:r>
      <w:r w:rsidRPr="007F7F96"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  <w:vertAlign w:val="superscript"/>
        </w:rPr>
        <w:t xml:space="preserve"> </w:t>
      </w:r>
      <w:r w:rsidRPr="000F6ACC">
        <w:rPr>
          <w:sz w:val="28"/>
          <w:szCs w:val="28"/>
        </w:rPr>
        <w:t xml:space="preserve">Бюджетного кодекса Российской </w:t>
      </w:r>
      <w:r w:rsidRPr="00C02C00">
        <w:rPr>
          <w:spacing w:val="-4"/>
          <w:sz w:val="28"/>
          <w:szCs w:val="28"/>
        </w:rPr>
        <w:t xml:space="preserve">Федерации и </w:t>
      </w:r>
      <w:r w:rsidRPr="006A3C45">
        <w:rPr>
          <w:spacing w:val="-4"/>
          <w:sz w:val="28"/>
          <w:szCs w:val="28"/>
        </w:rPr>
        <w:t>статьей 1</w:t>
      </w:r>
      <w:r w:rsidR="00FF5E14">
        <w:rPr>
          <w:spacing w:val="-4"/>
          <w:sz w:val="28"/>
          <w:szCs w:val="28"/>
        </w:rPr>
        <w:t>8</w:t>
      </w:r>
      <w:r w:rsidRPr="006A3C45">
        <w:rPr>
          <w:spacing w:val="-4"/>
          <w:sz w:val="28"/>
          <w:szCs w:val="28"/>
        </w:rPr>
        <w:t xml:space="preserve"> Решения Собрания депутатов Егорлыкского сельского поселения от </w:t>
      </w:r>
      <w:r w:rsidR="00FF5E14">
        <w:rPr>
          <w:spacing w:val="-4"/>
          <w:sz w:val="28"/>
          <w:szCs w:val="28"/>
        </w:rPr>
        <w:t>18</w:t>
      </w:r>
      <w:r w:rsidRPr="006A3C45">
        <w:rPr>
          <w:spacing w:val="-4"/>
          <w:sz w:val="28"/>
          <w:szCs w:val="28"/>
        </w:rPr>
        <w:t>.</w:t>
      </w:r>
      <w:r w:rsidR="00FF5E14">
        <w:rPr>
          <w:spacing w:val="-4"/>
          <w:sz w:val="28"/>
          <w:szCs w:val="28"/>
        </w:rPr>
        <w:t>10</w:t>
      </w:r>
      <w:r w:rsidRPr="006A3C45">
        <w:rPr>
          <w:spacing w:val="-4"/>
          <w:sz w:val="28"/>
          <w:szCs w:val="28"/>
        </w:rPr>
        <w:t>.20</w:t>
      </w:r>
      <w:r w:rsidR="00FF5E14">
        <w:rPr>
          <w:spacing w:val="-4"/>
          <w:sz w:val="28"/>
          <w:szCs w:val="28"/>
        </w:rPr>
        <w:t>22</w:t>
      </w:r>
      <w:r w:rsidRPr="006A3C45">
        <w:rPr>
          <w:spacing w:val="-4"/>
          <w:sz w:val="28"/>
          <w:szCs w:val="28"/>
        </w:rPr>
        <w:t xml:space="preserve"> г. № 3</w:t>
      </w:r>
      <w:r w:rsidR="00FF5E14">
        <w:rPr>
          <w:spacing w:val="-4"/>
          <w:sz w:val="28"/>
          <w:szCs w:val="28"/>
        </w:rPr>
        <w:t>9</w:t>
      </w:r>
      <w:r w:rsidRPr="006A3C45">
        <w:rPr>
          <w:spacing w:val="-4"/>
          <w:sz w:val="28"/>
          <w:szCs w:val="28"/>
        </w:rPr>
        <w:t xml:space="preserve"> «</w:t>
      </w:r>
      <w:r w:rsidRPr="006A3C45">
        <w:rPr>
          <w:sz w:val="28"/>
          <w:szCs w:val="28"/>
        </w:rPr>
        <w:t xml:space="preserve">О бюджетном процессе в </w:t>
      </w:r>
      <w:r w:rsidR="00FF5E14">
        <w:rPr>
          <w:sz w:val="28"/>
          <w:szCs w:val="28"/>
        </w:rPr>
        <w:t>муниципальном образовании «</w:t>
      </w:r>
      <w:r w:rsidRPr="006A3C45">
        <w:rPr>
          <w:sz w:val="28"/>
          <w:szCs w:val="28"/>
        </w:rPr>
        <w:t>Егорлыкско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 xml:space="preserve"> сельско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 xml:space="preserve"> поселени</w:t>
      </w:r>
      <w:r w:rsidR="00FF5E14">
        <w:rPr>
          <w:sz w:val="28"/>
          <w:szCs w:val="28"/>
        </w:rPr>
        <w:t>е</w:t>
      </w:r>
      <w:r w:rsidRPr="006A3C4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D4084">
        <w:rPr>
          <w:sz w:val="28"/>
          <w:szCs w:val="28"/>
        </w:rPr>
        <w:t>постановлением Администрации Егорлыкс</w:t>
      </w:r>
      <w:r>
        <w:rPr>
          <w:sz w:val="28"/>
          <w:szCs w:val="28"/>
        </w:rPr>
        <w:t>к</w:t>
      </w:r>
      <w:r w:rsidRPr="00CD4084">
        <w:rPr>
          <w:sz w:val="28"/>
          <w:szCs w:val="28"/>
        </w:rPr>
        <w:t xml:space="preserve">ого сельского поселения от </w:t>
      </w:r>
      <w:r w:rsidR="00673153">
        <w:rPr>
          <w:sz w:val="28"/>
          <w:szCs w:val="28"/>
        </w:rPr>
        <w:t>04</w:t>
      </w:r>
      <w:r w:rsidRPr="00CD4084">
        <w:rPr>
          <w:sz w:val="28"/>
          <w:szCs w:val="28"/>
        </w:rPr>
        <w:t>.0</w:t>
      </w:r>
      <w:r w:rsidR="00673153">
        <w:rPr>
          <w:sz w:val="28"/>
          <w:szCs w:val="28"/>
        </w:rPr>
        <w:t>7</w:t>
      </w:r>
      <w:r w:rsidRPr="00CD4084">
        <w:rPr>
          <w:sz w:val="28"/>
          <w:szCs w:val="28"/>
        </w:rPr>
        <w:t>.20</w:t>
      </w:r>
      <w:r w:rsidR="009343EF">
        <w:rPr>
          <w:sz w:val="28"/>
          <w:szCs w:val="28"/>
        </w:rPr>
        <w:t>2</w:t>
      </w:r>
      <w:r w:rsidR="00673153">
        <w:rPr>
          <w:sz w:val="28"/>
          <w:szCs w:val="28"/>
        </w:rPr>
        <w:t>2</w:t>
      </w:r>
      <w:r w:rsidRPr="00CD4084">
        <w:rPr>
          <w:sz w:val="28"/>
          <w:szCs w:val="28"/>
        </w:rPr>
        <w:t xml:space="preserve"> года № </w:t>
      </w:r>
      <w:r w:rsidR="009343EF">
        <w:rPr>
          <w:sz w:val="28"/>
          <w:szCs w:val="28"/>
        </w:rPr>
        <w:t>1</w:t>
      </w:r>
      <w:r w:rsidR="00673153">
        <w:rPr>
          <w:sz w:val="28"/>
          <w:szCs w:val="28"/>
        </w:rPr>
        <w:t>84</w:t>
      </w:r>
      <w:r w:rsidRPr="00CD4084">
        <w:rPr>
          <w:sz w:val="28"/>
          <w:szCs w:val="28"/>
        </w:rPr>
        <w:t xml:space="preserve"> «Об утверждении Порядка и сроков составления проекта бюджета Егорлыкского сельского поселения Егорлыкского района на 20</w:t>
      </w:r>
      <w:r>
        <w:rPr>
          <w:sz w:val="28"/>
          <w:szCs w:val="28"/>
        </w:rPr>
        <w:t>2</w:t>
      </w:r>
      <w:r w:rsidR="00673153">
        <w:rPr>
          <w:sz w:val="28"/>
          <w:szCs w:val="28"/>
        </w:rPr>
        <w:t>3</w:t>
      </w:r>
      <w:r w:rsidRPr="00CD4084">
        <w:rPr>
          <w:sz w:val="28"/>
          <w:szCs w:val="28"/>
        </w:rPr>
        <w:t xml:space="preserve"> год и на плановый период</w:t>
      </w:r>
      <w:proofErr w:type="gramEnd"/>
      <w:r w:rsidRPr="00CD408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73153">
        <w:rPr>
          <w:sz w:val="28"/>
          <w:szCs w:val="28"/>
        </w:rPr>
        <w:t>4</w:t>
      </w:r>
      <w:r w:rsidRPr="00CD4084">
        <w:rPr>
          <w:sz w:val="28"/>
          <w:szCs w:val="28"/>
        </w:rPr>
        <w:t xml:space="preserve"> и 202</w:t>
      </w:r>
      <w:r w:rsidR="00673153">
        <w:rPr>
          <w:sz w:val="28"/>
          <w:szCs w:val="28"/>
        </w:rPr>
        <w:t>5</w:t>
      </w:r>
      <w:r w:rsidRPr="00CD4084">
        <w:rPr>
          <w:sz w:val="28"/>
          <w:szCs w:val="28"/>
        </w:rPr>
        <w:t xml:space="preserve"> годов»,</w:t>
      </w:r>
      <w:r>
        <w:rPr>
          <w:sz w:val="28"/>
          <w:szCs w:val="28"/>
        </w:rPr>
        <w:t xml:space="preserve"> руководствуясь </w:t>
      </w:r>
      <w:r>
        <w:rPr>
          <w:color w:val="000000"/>
          <w:sz w:val="28"/>
          <w:szCs w:val="28"/>
        </w:rPr>
        <w:t>пунктом 11 части 2 статьи 3</w:t>
      </w:r>
      <w:r w:rsidR="00C52E7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Устава муниципального образования «Егорлыкское сельское поселение»,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5E3A85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Егорлыкского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673153" w:rsidRPr="00673153">
        <w:rPr>
          <w:rFonts w:ascii="Times New Roman" w:hAnsi="Times New Roman" w:cs="Times New Roman"/>
          <w:sz w:val="28"/>
          <w:szCs w:val="28"/>
        </w:rPr>
        <w:t xml:space="preserve">на 2023 год и на плановый период 2024 и 2025 годов </w:t>
      </w:r>
      <w:r w:rsidRPr="000F6AC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6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Pr="005E1841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="00673153" w:rsidRPr="00673153">
        <w:rPr>
          <w:rFonts w:ascii="Times New Roman" w:hAnsi="Times New Roman" w:cs="Times New Roman"/>
          <w:sz w:val="28"/>
          <w:szCs w:val="28"/>
        </w:rPr>
        <w:t>на 2023 год и на плановый период 2024 и 2025 годов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673153" w:rsidRPr="00673153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3A85" w:rsidRDefault="005E3A85" w:rsidP="00673153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673153">
        <w:rPr>
          <w:color w:val="000000"/>
          <w:sz w:val="28"/>
          <w:szCs w:val="28"/>
        </w:rPr>
        <w:t>Контроль за</w:t>
      </w:r>
      <w:proofErr w:type="gramEnd"/>
      <w:r w:rsidR="00673153"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0C26E6" w:rsidRPr="000C26E6" w:rsidRDefault="000C26E6" w:rsidP="00673153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141215" w:rsidRPr="00141215" w:rsidRDefault="00141215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</w:p>
    <w:p w:rsidR="000C26E6" w:rsidRPr="00141215" w:rsidRDefault="000C26E6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  <w:r w:rsidRPr="00141215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0C26E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>сектор экономики и финансов</w:t>
      </w:r>
    </w:p>
    <w:p w:rsidR="003D3CD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 xml:space="preserve">Администрации Егорлыкского </w:t>
      </w:r>
    </w:p>
    <w:p w:rsidR="003D3CD6" w:rsidRPr="00141215" w:rsidRDefault="003D3CD6" w:rsidP="000C26E6">
      <w:pPr>
        <w:ind w:firstLine="720"/>
        <w:jc w:val="both"/>
        <w:rPr>
          <w:spacing w:val="0"/>
          <w:kern w:val="0"/>
          <w:position w:val="0"/>
          <w:sz w:val="24"/>
          <w:szCs w:val="24"/>
          <w:u w:val="none"/>
        </w:rPr>
      </w:pPr>
      <w:r w:rsidRPr="00141215">
        <w:rPr>
          <w:spacing w:val="0"/>
          <w:kern w:val="0"/>
          <w:position w:val="0"/>
          <w:sz w:val="24"/>
          <w:szCs w:val="24"/>
          <w:u w:val="none"/>
        </w:rPr>
        <w:t>сельского поселения</w:t>
      </w:r>
    </w:p>
    <w:p w:rsidR="00B417DF" w:rsidRPr="00B417DF" w:rsidRDefault="00B417DF" w:rsidP="00B417DF">
      <w:pPr>
        <w:pageBreakBefore/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lastRenderedPageBreak/>
        <w:t>Приложение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к постановлению Администрации </w:t>
      </w:r>
      <w:r>
        <w:rPr>
          <w:spacing w:val="0"/>
          <w:kern w:val="0"/>
          <w:position w:val="0"/>
          <w:u w:val="none"/>
        </w:rPr>
        <w:t>Егорлык</w:t>
      </w:r>
      <w:r w:rsidRPr="00B417DF">
        <w:rPr>
          <w:spacing w:val="0"/>
          <w:kern w:val="0"/>
          <w:position w:val="0"/>
          <w:u w:val="none"/>
        </w:rPr>
        <w:t>ского сельского поселения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от </w:t>
      </w:r>
      <w:r w:rsidR="008358C2">
        <w:rPr>
          <w:spacing w:val="0"/>
          <w:kern w:val="0"/>
          <w:position w:val="0"/>
          <w:u w:val="none"/>
        </w:rPr>
        <w:t>11</w:t>
      </w:r>
      <w:r>
        <w:rPr>
          <w:spacing w:val="0"/>
          <w:kern w:val="0"/>
          <w:position w:val="0"/>
          <w:u w:val="none"/>
        </w:rPr>
        <w:t>.</w:t>
      </w:r>
      <w:r w:rsidR="008358C2">
        <w:rPr>
          <w:spacing w:val="0"/>
          <w:kern w:val="0"/>
          <w:position w:val="0"/>
          <w:u w:val="none"/>
        </w:rPr>
        <w:t>11</w:t>
      </w:r>
      <w:r>
        <w:rPr>
          <w:spacing w:val="0"/>
          <w:kern w:val="0"/>
          <w:position w:val="0"/>
          <w:u w:val="none"/>
        </w:rPr>
        <w:t>.</w:t>
      </w:r>
      <w:r w:rsidRPr="00B417DF">
        <w:rPr>
          <w:spacing w:val="0"/>
          <w:kern w:val="0"/>
          <w:position w:val="0"/>
          <w:u w:val="none"/>
        </w:rPr>
        <w:t>20</w:t>
      </w:r>
      <w:r w:rsidR="009343EF">
        <w:rPr>
          <w:spacing w:val="0"/>
          <w:kern w:val="0"/>
          <w:position w:val="0"/>
          <w:u w:val="none"/>
        </w:rPr>
        <w:t>2</w:t>
      </w:r>
      <w:r w:rsidR="00141215">
        <w:rPr>
          <w:spacing w:val="0"/>
          <w:kern w:val="0"/>
          <w:position w:val="0"/>
          <w:u w:val="none"/>
        </w:rPr>
        <w:t>2</w:t>
      </w:r>
      <w:r>
        <w:rPr>
          <w:spacing w:val="0"/>
          <w:kern w:val="0"/>
          <w:position w:val="0"/>
          <w:u w:val="none"/>
        </w:rPr>
        <w:t xml:space="preserve"> г. </w:t>
      </w:r>
      <w:r w:rsidRPr="00B417DF">
        <w:rPr>
          <w:spacing w:val="0"/>
          <w:kern w:val="0"/>
          <w:position w:val="0"/>
          <w:u w:val="none"/>
        </w:rPr>
        <w:t xml:space="preserve"> № </w:t>
      </w:r>
      <w:r w:rsidR="008358C2">
        <w:rPr>
          <w:spacing w:val="0"/>
          <w:kern w:val="0"/>
          <w:position w:val="0"/>
          <w:u w:val="none"/>
        </w:rPr>
        <w:t>292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>ОСНОВНЫЕ НАПРАВЛЕНИЯ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 xml:space="preserve">бюджетной и налоговой политики </w:t>
      </w:r>
      <w:r>
        <w:rPr>
          <w:bCs/>
          <w:spacing w:val="0"/>
          <w:kern w:val="0"/>
          <w:position w:val="0"/>
          <w:u w:val="none"/>
        </w:rPr>
        <w:t>Егорлык</w:t>
      </w:r>
      <w:r w:rsidRPr="00B417DF">
        <w:rPr>
          <w:bCs/>
          <w:spacing w:val="0"/>
          <w:kern w:val="0"/>
          <w:position w:val="0"/>
          <w:u w:val="none"/>
        </w:rPr>
        <w:t xml:space="preserve">ского сельского поселения </w:t>
      </w:r>
    </w:p>
    <w:p w:rsid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141215">
        <w:rPr>
          <w:bCs/>
          <w:spacing w:val="0"/>
          <w:kern w:val="0"/>
          <w:position w:val="0"/>
          <w:u w:val="none"/>
        </w:rPr>
        <w:t>на 2023 год и на плановый период 2024 и 2025 годов</w:t>
      </w:r>
    </w:p>
    <w:p w:rsidR="00141215" w:rsidRPr="00B417DF" w:rsidRDefault="00141215" w:rsidP="00141215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</w:p>
    <w:p w:rsidR="00141215" w:rsidRPr="00141215" w:rsidRDefault="00141215" w:rsidP="00141215">
      <w:pPr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141215">
        <w:rPr>
          <w:spacing w:val="0"/>
          <w:kern w:val="0"/>
          <w:position w:val="0"/>
          <w:u w:val="none"/>
        </w:rPr>
        <w:t>Настоящие Основные направления сформированы с учетом основных приоритетов государственной политики Российской Федерации, Указов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№ 474 «О национальных целях развития Российской Федерации на период до 2030 года», итогов реализации бюджетной и налоговой политики в 2021 –2022 годах, основных направлений</w:t>
      </w:r>
      <w:proofErr w:type="gramEnd"/>
      <w:r w:rsidRPr="00141215">
        <w:rPr>
          <w:spacing w:val="0"/>
          <w:kern w:val="0"/>
          <w:position w:val="0"/>
          <w:u w:val="none"/>
        </w:rPr>
        <w:t xml:space="preserve"> бюджетной и налоговой политики Ростовской области на 2023 год и на плановый период 2024 и 2025 годов, утвержденных постановлением Правительства Ростовской области от 17.10.2022 № 886.</w:t>
      </w:r>
      <w:bookmarkStart w:id="0" w:name="_GoBack"/>
      <w:bookmarkEnd w:id="0"/>
    </w:p>
    <w:p w:rsidR="00141215" w:rsidRPr="00141215" w:rsidRDefault="00141215" w:rsidP="00141215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141215">
        <w:rPr>
          <w:spacing w:val="0"/>
          <w:kern w:val="0"/>
          <w:position w:val="0"/>
          <w:u w:val="none"/>
        </w:rPr>
        <w:t>Целью Основных направлений является определение условий и подходов, используемых для формирования проекта бюджета Егорлыкского района на 2023 год и на плановый период 2024 и 2025 годов.</w:t>
      </w:r>
    </w:p>
    <w:p w:rsidR="00141215" w:rsidRDefault="00141215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1. Основные итоги реализации 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бюджетной и налоговой политики</w:t>
      </w:r>
      <w:r w:rsidR="00040D95" w:rsidRPr="00040D95">
        <w:rPr>
          <w:color w:val="000000"/>
          <w:spacing w:val="0"/>
          <w:kern w:val="0"/>
          <w:position w:val="0"/>
          <w:u w:val="none"/>
        </w:rPr>
        <w:t xml:space="preserve"> </w:t>
      </w:r>
      <w:r w:rsidR="00040D95" w:rsidRPr="00040D95">
        <w:rPr>
          <w:spacing w:val="0"/>
          <w:kern w:val="0"/>
          <w:position w:val="0"/>
          <w:u w:val="none"/>
        </w:rPr>
        <w:t>в 20</w:t>
      </w:r>
      <w:r w:rsidR="004F765B">
        <w:rPr>
          <w:spacing w:val="0"/>
          <w:kern w:val="0"/>
          <w:position w:val="0"/>
          <w:u w:val="none"/>
        </w:rPr>
        <w:t>2</w:t>
      </w:r>
      <w:r w:rsidR="00684FF0">
        <w:rPr>
          <w:spacing w:val="0"/>
          <w:kern w:val="0"/>
          <w:position w:val="0"/>
          <w:u w:val="none"/>
        </w:rPr>
        <w:t>1</w:t>
      </w:r>
      <w:r w:rsidR="00040D95" w:rsidRPr="00040D95">
        <w:rPr>
          <w:spacing w:val="0"/>
          <w:kern w:val="0"/>
          <w:position w:val="0"/>
          <w:u w:val="none"/>
        </w:rPr>
        <w:t xml:space="preserve"> – 202</w:t>
      </w:r>
      <w:r w:rsidR="00684FF0">
        <w:rPr>
          <w:spacing w:val="0"/>
          <w:kern w:val="0"/>
          <w:position w:val="0"/>
          <w:u w:val="none"/>
        </w:rPr>
        <w:t>2</w:t>
      </w:r>
      <w:r w:rsidR="00040D95" w:rsidRPr="00040D95">
        <w:rPr>
          <w:spacing w:val="0"/>
          <w:kern w:val="0"/>
          <w:position w:val="0"/>
          <w:u w:val="none"/>
        </w:rPr>
        <w:t xml:space="preserve"> годах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both"/>
        <w:outlineLvl w:val="1"/>
        <w:rPr>
          <w:spacing w:val="0"/>
          <w:kern w:val="0"/>
          <w:position w:val="0"/>
          <w:u w:val="none"/>
        </w:rPr>
      </w:pPr>
    </w:p>
    <w:p w:rsidR="00B417DF" w:rsidRPr="00B417DF" w:rsidRDefault="00684FF0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684FF0">
        <w:rPr>
          <w:spacing w:val="0"/>
          <w:kern w:val="0"/>
          <w:position w:val="0"/>
          <w:u w:val="none"/>
        </w:rPr>
        <w:t xml:space="preserve">В условиях постепенной адаптации экономики к принятым в 2020 году ограничительным мерам, связанным с распространением коронавирусной инфекции, в 2021 году продолжилась реализация бюджетной политики, направленной на достижение социальной стабильности и устойчивости бюджетной системы </w:t>
      </w:r>
      <w:r w:rsidR="001B7B2B" w:rsidRPr="001B7B2B">
        <w:rPr>
          <w:spacing w:val="0"/>
          <w:kern w:val="0"/>
          <w:position w:val="0"/>
          <w:u w:val="none"/>
        </w:rPr>
        <w:t>Ег</w:t>
      </w:r>
      <w:r w:rsidR="00B9735D">
        <w:rPr>
          <w:spacing w:val="0"/>
          <w:kern w:val="0"/>
          <w:position w:val="0"/>
          <w:u w:val="none"/>
        </w:rPr>
        <w:t>орлыкского сельского поселения.</w:t>
      </w:r>
      <w:proofErr w:type="gramEnd"/>
    </w:p>
    <w:p w:rsidR="00692EB2" w:rsidRDefault="00B417DF" w:rsidP="00692EB2">
      <w:pPr>
        <w:widowControl w:val="0"/>
        <w:tabs>
          <w:tab w:val="left" w:pos="720"/>
        </w:tabs>
        <w:ind w:firstLine="709"/>
        <w:jc w:val="both"/>
        <w:rPr>
          <w:spacing w:val="-6"/>
          <w:kern w:val="0"/>
          <w:position w:val="0"/>
          <w:szCs w:val="20"/>
          <w:u w:val="none"/>
        </w:rPr>
      </w:pPr>
      <w:r w:rsidRPr="00B417DF">
        <w:rPr>
          <w:spacing w:val="0"/>
          <w:kern w:val="0"/>
          <w:position w:val="0"/>
          <w:szCs w:val="20"/>
          <w:u w:val="none"/>
        </w:rPr>
        <w:t>В 20</w:t>
      </w:r>
      <w:r w:rsidR="001B7B2B">
        <w:rPr>
          <w:spacing w:val="0"/>
          <w:kern w:val="0"/>
          <w:position w:val="0"/>
          <w:szCs w:val="20"/>
          <w:u w:val="none"/>
        </w:rPr>
        <w:t>2</w:t>
      </w:r>
      <w:r w:rsidR="00692EB2">
        <w:rPr>
          <w:spacing w:val="0"/>
          <w:kern w:val="0"/>
          <w:position w:val="0"/>
          <w:szCs w:val="20"/>
          <w:u w:val="none"/>
        </w:rPr>
        <w:t>1</w:t>
      </w:r>
      <w:r w:rsidRPr="00B417DF">
        <w:rPr>
          <w:spacing w:val="0"/>
          <w:kern w:val="0"/>
          <w:position w:val="0"/>
          <w:szCs w:val="20"/>
          <w:u w:val="none"/>
        </w:rPr>
        <w:t xml:space="preserve"> год</w:t>
      </w:r>
      <w:r w:rsidR="005C4EE2">
        <w:rPr>
          <w:spacing w:val="0"/>
          <w:kern w:val="0"/>
          <w:position w:val="0"/>
          <w:szCs w:val="20"/>
          <w:u w:val="none"/>
        </w:rPr>
        <w:t>у</w:t>
      </w:r>
      <w:r w:rsidRPr="00B417DF">
        <w:rPr>
          <w:spacing w:val="0"/>
          <w:kern w:val="0"/>
          <w:position w:val="0"/>
          <w:szCs w:val="20"/>
          <w:u w:val="none"/>
        </w:rPr>
        <w:t xml:space="preserve"> исполнение бюджета </w:t>
      </w:r>
      <w:r>
        <w:rPr>
          <w:spacing w:val="0"/>
          <w:kern w:val="0"/>
          <w:position w:val="0"/>
          <w:szCs w:val="20"/>
          <w:u w:val="none"/>
        </w:rPr>
        <w:t>Егорлык</w:t>
      </w:r>
      <w:r w:rsidRPr="00B417DF">
        <w:rPr>
          <w:spacing w:val="0"/>
          <w:kern w:val="0"/>
          <w:position w:val="0"/>
          <w:szCs w:val="20"/>
          <w:u w:val="none"/>
        </w:rPr>
        <w:t xml:space="preserve">ского сельского поселения составило: по доходам – </w:t>
      </w:r>
      <w:r w:rsidR="00692EB2">
        <w:rPr>
          <w:spacing w:val="0"/>
          <w:kern w:val="0"/>
          <w:position w:val="0"/>
          <w:szCs w:val="20"/>
          <w:u w:val="none"/>
        </w:rPr>
        <w:t>75 325,6</w:t>
      </w:r>
      <w:r w:rsidRPr="00B417DF">
        <w:rPr>
          <w:spacing w:val="0"/>
          <w:kern w:val="0"/>
          <w:position w:val="0"/>
          <w:u w:val="none"/>
        </w:rPr>
        <w:t xml:space="preserve"> тыс</w:t>
      </w:r>
      <w:r w:rsidR="0007034A">
        <w:rPr>
          <w:spacing w:val="0"/>
          <w:kern w:val="0"/>
          <w:position w:val="0"/>
          <w:szCs w:val="20"/>
          <w:u w:val="none"/>
        </w:rPr>
        <w:t xml:space="preserve">. рублей, что </w:t>
      </w:r>
      <w:r w:rsidR="0007034A" w:rsidRPr="00692EB2">
        <w:rPr>
          <w:spacing w:val="-6"/>
          <w:kern w:val="0"/>
          <w:position w:val="0"/>
          <w:szCs w:val="20"/>
          <w:u w:val="none"/>
        </w:rPr>
        <w:t>на 24 666,6 тыс. рублей или на 24,7 процентов</w:t>
      </w:r>
      <w:r w:rsidR="0007034A" w:rsidRPr="00B417DF">
        <w:rPr>
          <w:spacing w:val="-6"/>
          <w:kern w:val="0"/>
          <w:position w:val="0"/>
          <w:szCs w:val="20"/>
          <w:u w:val="none"/>
        </w:rPr>
        <w:t xml:space="preserve"> </w:t>
      </w:r>
      <w:r w:rsidR="0007034A" w:rsidRPr="0007034A">
        <w:rPr>
          <w:spacing w:val="-6"/>
          <w:kern w:val="0"/>
          <w:position w:val="0"/>
          <w:szCs w:val="20"/>
          <w:u w:val="none"/>
        </w:rPr>
        <w:t>меньше по сравнению с 2020 годом</w:t>
      </w:r>
      <w:r w:rsidR="0007034A">
        <w:rPr>
          <w:spacing w:val="-6"/>
          <w:kern w:val="0"/>
          <w:position w:val="0"/>
          <w:szCs w:val="20"/>
          <w:u w:val="none"/>
        </w:rPr>
        <w:t xml:space="preserve">, </w:t>
      </w:r>
      <w:r w:rsidRPr="00B417DF">
        <w:rPr>
          <w:spacing w:val="-6"/>
          <w:kern w:val="0"/>
          <w:position w:val="0"/>
          <w:szCs w:val="20"/>
          <w:u w:val="none"/>
        </w:rPr>
        <w:t xml:space="preserve">и по расходам – </w:t>
      </w:r>
      <w:r w:rsidR="00692EB2">
        <w:rPr>
          <w:spacing w:val="-6"/>
          <w:kern w:val="0"/>
          <w:position w:val="0"/>
          <w:szCs w:val="20"/>
          <w:u w:val="none"/>
        </w:rPr>
        <w:t>77 127,2</w:t>
      </w:r>
      <w:r w:rsidRPr="00B417DF">
        <w:rPr>
          <w:spacing w:val="-6"/>
          <w:kern w:val="0"/>
          <w:position w:val="0"/>
          <w:u w:val="none"/>
        </w:rPr>
        <w:t xml:space="preserve"> </w:t>
      </w:r>
      <w:r w:rsidR="0007034A">
        <w:rPr>
          <w:spacing w:val="-6"/>
          <w:kern w:val="0"/>
          <w:position w:val="0"/>
          <w:szCs w:val="20"/>
          <w:u w:val="none"/>
        </w:rPr>
        <w:t>тыс. рублей</w:t>
      </w:r>
      <w:r w:rsidR="00692EB2" w:rsidRPr="00692EB2">
        <w:rPr>
          <w:spacing w:val="-6"/>
          <w:kern w:val="0"/>
          <w:position w:val="0"/>
          <w:szCs w:val="20"/>
          <w:u w:val="none"/>
        </w:rPr>
        <w:t>,</w:t>
      </w:r>
      <w:r w:rsidR="0007034A">
        <w:rPr>
          <w:spacing w:val="-6"/>
          <w:kern w:val="0"/>
          <w:position w:val="0"/>
          <w:szCs w:val="20"/>
          <w:u w:val="none"/>
        </w:rPr>
        <w:t xml:space="preserve"> что</w:t>
      </w:r>
      <w:r w:rsidR="00692EB2" w:rsidRPr="00692EB2">
        <w:rPr>
          <w:spacing w:val="-6"/>
          <w:kern w:val="0"/>
          <w:position w:val="0"/>
          <w:szCs w:val="20"/>
          <w:u w:val="none"/>
        </w:rPr>
        <w:t xml:space="preserve"> на 18 661,1 тысячи рублей или 19,5 процент</w:t>
      </w:r>
      <w:r w:rsidR="00692EB2">
        <w:rPr>
          <w:spacing w:val="-6"/>
          <w:kern w:val="0"/>
          <w:position w:val="0"/>
          <w:szCs w:val="20"/>
          <w:u w:val="none"/>
        </w:rPr>
        <w:t>ов</w:t>
      </w:r>
      <w:r w:rsidR="00692EB2" w:rsidRPr="00692EB2">
        <w:rPr>
          <w:spacing w:val="-6"/>
          <w:kern w:val="0"/>
          <w:position w:val="0"/>
          <w:szCs w:val="20"/>
          <w:u w:val="none"/>
        </w:rPr>
        <w:t xml:space="preserve"> меньше по сравнению с 2020 годом. Фактически сложившийся дефицит составил 1 801,6 тысячи рублей.</w:t>
      </w:r>
      <w:r w:rsidR="00692EB2">
        <w:rPr>
          <w:spacing w:val="-6"/>
          <w:kern w:val="0"/>
          <w:position w:val="0"/>
          <w:szCs w:val="20"/>
          <w:u w:val="none"/>
        </w:rPr>
        <w:t xml:space="preserve"> </w:t>
      </w:r>
    </w:p>
    <w:p w:rsidR="005C4EE2" w:rsidRPr="005C4EE2" w:rsidRDefault="005C4EE2" w:rsidP="00692EB2">
      <w:pPr>
        <w:widowControl w:val="0"/>
        <w:tabs>
          <w:tab w:val="left" w:pos="720"/>
        </w:tabs>
        <w:ind w:firstLine="709"/>
        <w:jc w:val="both"/>
        <w:rPr>
          <w:spacing w:val="0"/>
          <w:kern w:val="0"/>
          <w:position w:val="0"/>
          <w:u w:val="none"/>
        </w:rPr>
      </w:pPr>
      <w:r w:rsidRPr="005C4EE2">
        <w:rPr>
          <w:spacing w:val="0"/>
          <w:kern w:val="0"/>
          <w:position w:val="0"/>
          <w:u w:val="none"/>
        </w:rPr>
        <w:t xml:space="preserve">Основные доходные источники бюджета </w:t>
      </w:r>
      <w:r>
        <w:rPr>
          <w:spacing w:val="0"/>
          <w:kern w:val="0"/>
          <w:position w:val="0"/>
          <w:u w:val="none"/>
        </w:rPr>
        <w:t>Егорлык</w:t>
      </w:r>
      <w:r w:rsidRPr="005C4EE2">
        <w:rPr>
          <w:spacing w:val="0"/>
          <w:kern w:val="0"/>
          <w:position w:val="0"/>
          <w:u w:val="none"/>
        </w:rPr>
        <w:t xml:space="preserve">ского сельского поселения – собственные налоговые и неналоговые доходы, их объем составил </w:t>
      </w:r>
      <w:r w:rsidR="00692EB2" w:rsidRPr="00692EB2">
        <w:rPr>
          <w:spacing w:val="0"/>
          <w:kern w:val="0"/>
          <w:position w:val="0"/>
          <w:u w:val="none"/>
        </w:rPr>
        <w:t>44 362,4</w:t>
      </w:r>
      <w:r w:rsidRPr="005C4EE2">
        <w:rPr>
          <w:spacing w:val="0"/>
          <w:kern w:val="0"/>
          <w:position w:val="0"/>
          <w:u w:val="none"/>
        </w:rPr>
        <w:t xml:space="preserve"> </w:t>
      </w:r>
      <w:r w:rsidRPr="005C4EE2">
        <w:rPr>
          <w:spacing w:val="0"/>
          <w:kern w:val="0"/>
          <w:position w:val="0"/>
          <w:szCs w:val="20"/>
          <w:u w:val="none"/>
        </w:rPr>
        <w:t>тыс</w:t>
      </w:r>
      <w:r w:rsidRPr="005C4EE2">
        <w:rPr>
          <w:spacing w:val="0"/>
          <w:kern w:val="0"/>
          <w:position w:val="0"/>
          <w:u w:val="none"/>
        </w:rPr>
        <w:t xml:space="preserve">. рублей, или </w:t>
      </w:r>
      <w:r w:rsidR="00692EB2">
        <w:rPr>
          <w:spacing w:val="0"/>
          <w:kern w:val="0"/>
          <w:position w:val="0"/>
          <w:u w:val="none"/>
        </w:rPr>
        <w:t>58,9</w:t>
      </w:r>
      <w:r w:rsidRPr="005C4EE2">
        <w:rPr>
          <w:spacing w:val="0"/>
          <w:kern w:val="0"/>
          <w:position w:val="0"/>
          <w:u w:val="none"/>
        </w:rPr>
        <w:t xml:space="preserve"> процентов всех поступлений. </w:t>
      </w:r>
    </w:p>
    <w:p w:rsidR="00A876C6" w:rsidRPr="00A876C6" w:rsidRDefault="00A876C6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  <w:lang w:eastAsia="en-US"/>
        </w:rPr>
      </w:pPr>
      <w:r w:rsidRPr="00A876C6">
        <w:rPr>
          <w:spacing w:val="0"/>
          <w:kern w:val="0"/>
          <w:position w:val="0"/>
          <w:u w:val="none"/>
          <w:lang w:eastAsia="en-US"/>
        </w:rPr>
        <w:t xml:space="preserve">Безвозмездные поступления бюджета поселения в 2020 году составили </w:t>
      </w:r>
      <w:r w:rsidR="00692EB2" w:rsidRPr="00692EB2">
        <w:rPr>
          <w:spacing w:val="0"/>
          <w:kern w:val="0"/>
          <w:position w:val="0"/>
          <w:u w:val="none"/>
          <w:lang w:eastAsia="en-US"/>
        </w:rPr>
        <w:t>30 963,2</w:t>
      </w:r>
      <w:r w:rsidRPr="00A876C6">
        <w:rPr>
          <w:spacing w:val="0"/>
          <w:kern w:val="0"/>
          <w:position w:val="0"/>
          <w:u w:val="none"/>
          <w:lang w:eastAsia="en-US"/>
        </w:rPr>
        <w:t xml:space="preserve"> тысячи рублей, или </w:t>
      </w:r>
      <w:r w:rsidR="00692EB2">
        <w:rPr>
          <w:spacing w:val="0"/>
          <w:kern w:val="0"/>
          <w:position w:val="0"/>
          <w:u w:val="none"/>
          <w:lang w:eastAsia="en-US"/>
        </w:rPr>
        <w:t>100</w:t>
      </w:r>
      <w:r w:rsidRPr="00A876C6">
        <w:rPr>
          <w:spacing w:val="0"/>
          <w:kern w:val="0"/>
          <w:position w:val="0"/>
          <w:u w:val="none"/>
          <w:lang w:eastAsia="en-US"/>
        </w:rPr>
        <w:t xml:space="preserve"> процентов к плану. </w:t>
      </w:r>
    </w:p>
    <w:p w:rsidR="00A876C6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u w:val="none"/>
        </w:rPr>
      </w:pPr>
      <w:r w:rsidRPr="00B417DF">
        <w:rPr>
          <w:color w:val="000000"/>
          <w:spacing w:val="0"/>
          <w:kern w:val="0"/>
          <w:position w:val="0"/>
          <w:u w:val="none"/>
        </w:rPr>
        <w:t>Проводится ежегодная оценка эффективности налоговых льгот.</w:t>
      </w:r>
      <w:r w:rsidRPr="00B417DF">
        <w:rPr>
          <w:spacing w:val="0"/>
          <w:kern w:val="0"/>
          <w:position w:val="0"/>
          <w:u w:val="none"/>
        </w:rPr>
        <w:t xml:space="preserve"> Все налоговые льготы признаны эффективными, поскольку имеют социальную направленность.</w:t>
      </w:r>
      <w:r w:rsidR="00A876C6" w:rsidRPr="00A876C6">
        <w:rPr>
          <w:bCs/>
          <w:spacing w:val="0"/>
          <w:kern w:val="0"/>
          <w:position w:val="0"/>
          <w:u w:val="none"/>
        </w:rPr>
        <w:t xml:space="preserve"> </w:t>
      </w:r>
    </w:p>
    <w:p w:rsidR="00A876C6" w:rsidRDefault="00A876C6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u w:val="none"/>
        </w:rPr>
      </w:pPr>
      <w:r w:rsidRPr="00A876C6">
        <w:rPr>
          <w:bCs/>
          <w:spacing w:val="0"/>
          <w:kern w:val="0"/>
          <w:position w:val="0"/>
          <w:u w:val="none"/>
        </w:rPr>
        <w:t>По результатам оценки налоговых расходов, проведенной в 202</w:t>
      </w:r>
      <w:r w:rsidR="0007034A">
        <w:rPr>
          <w:bCs/>
          <w:spacing w:val="0"/>
          <w:kern w:val="0"/>
          <w:position w:val="0"/>
          <w:u w:val="none"/>
        </w:rPr>
        <w:t>2</w:t>
      </w:r>
      <w:r w:rsidRPr="00A876C6">
        <w:rPr>
          <w:bCs/>
          <w:spacing w:val="0"/>
          <w:kern w:val="0"/>
          <w:position w:val="0"/>
          <w:u w:val="none"/>
        </w:rPr>
        <w:t xml:space="preserve"> году, все налоговые льготы признаны эффективными, а стимулирующие льготы </w:t>
      </w:r>
      <w:proofErr w:type="gramStart"/>
      <w:r w:rsidRPr="00A876C6">
        <w:rPr>
          <w:bCs/>
          <w:spacing w:val="0"/>
          <w:kern w:val="0"/>
          <w:position w:val="0"/>
          <w:u w:val="none"/>
        </w:rPr>
        <w:lastRenderedPageBreak/>
        <w:t>имеют положительный бюджетный эффект</w:t>
      </w:r>
      <w:proofErr w:type="gramEnd"/>
      <w:r w:rsidRPr="00A876C6">
        <w:rPr>
          <w:bCs/>
          <w:spacing w:val="0"/>
          <w:kern w:val="0"/>
          <w:position w:val="0"/>
          <w:u w:val="none"/>
        </w:rPr>
        <w:t>.</w:t>
      </w:r>
    </w:p>
    <w:p w:rsidR="00B417DF" w:rsidRPr="00B417DF" w:rsidRDefault="00B417DF" w:rsidP="00A876C6">
      <w:pPr>
        <w:spacing w:line="247" w:lineRule="auto"/>
        <w:ind w:firstLine="709"/>
        <w:jc w:val="both"/>
        <w:rPr>
          <w:spacing w:val="0"/>
          <w:kern w:val="0"/>
          <w:position w:val="0"/>
          <w:u w:val="none"/>
          <w:lang w:eastAsia="en-US"/>
        </w:rPr>
      </w:pPr>
      <w:r w:rsidRPr="00B417DF">
        <w:rPr>
          <w:spacing w:val="0"/>
          <w:kern w:val="0"/>
          <w:position w:val="0"/>
          <w:u w:val="none"/>
          <w:lang w:eastAsia="en-US"/>
        </w:rPr>
        <w:t>В целях проведения мероприятий, направленных на рост собственных доходов, еже</w:t>
      </w:r>
      <w:r w:rsidR="00D92DD9">
        <w:rPr>
          <w:spacing w:val="0"/>
          <w:kern w:val="0"/>
          <w:position w:val="0"/>
          <w:u w:val="none"/>
          <w:lang w:eastAsia="en-US"/>
        </w:rPr>
        <w:t>месяч</w:t>
      </w:r>
      <w:r w:rsidRPr="00B417DF">
        <w:rPr>
          <w:spacing w:val="0"/>
          <w:kern w:val="0"/>
          <w:position w:val="0"/>
          <w:u w:val="none"/>
          <w:lang w:eastAsia="en-US"/>
        </w:rPr>
        <w:t>но проводятся координационные советы по собираемости налогов и сокращению задолженности по налоговым и неналоговым платежам в бюджет поселения.</w:t>
      </w:r>
    </w:p>
    <w:p w:rsidR="00B417DF" w:rsidRPr="00B417DF" w:rsidRDefault="00A876C6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A876C6">
        <w:rPr>
          <w:spacing w:val="0"/>
          <w:kern w:val="0"/>
          <w:position w:val="0"/>
          <w:u w:val="none"/>
        </w:rPr>
        <w:t>По итогам 1 полугодия 202</w:t>
      </w:r>
      <w:r w:rsidR="0007034A">
        <w:rPr>
          <w:spacing w:val="0"/>
          <w:kern w:val="0"/>
          <w:position w:val="0"/>
          <w:u w:val="none"/>
        </w:rPr>
        <w:t>2</w:t>
      </w:r>
      <w:r w:rsidRPr="00A876C6">
        <w:rPr>
          <w:spacing w:val="0"/>
          <w:kern w:val="0"/>
          <w:position w:val="0"/>
          <w:u w:val="none"/>
        </w:rPr>
        <w:t xml:space="preserve"> года муниципальный долг Егорлыкского сельского поселения Егорлыкского района отсутствует.</w:t>
      </w:r>
      <w:r>
        <w:rPr>
          <w:spacing w:val="0"/>
          <w:kern w:val="0"/>
          <w:position w:val="0"/>
          <w:u w:val="none"/>
        </w:rPr>
        <w:t xml:space="preserve"> </w:t>
      </w:r>
      <w:r w:rsidR="00B417DF" w:rsidRPr="00B417DF">
        <w:rPr>
          <w:spacing w:val="0"/>
          <w:kern w:val="0"/>
          <w:position w:val="0"/>
          <w:u w:val="none"/>
        </w:rPr>
        <w:t xml:space="preserve">Просроченная задолженность по бюджетным обязательствам бюджета </w:t>
      </w:r>
      <w:r w:rsidR="00B417DF">
        <w:rPr>
          <w:spacing w:val="0"/>
          <w:kern w:val="0"/>
          <w:position w:val="0"/>
          <w:u w:val="none"/>
        </w:rPr>
        <w:t>Егорлык</w:t>
      </w:r>
      <w:r w:rsidR="00B417DF" w:rsidRPr="00B417DF">
        <w:rPr>
          <w:spacing w:val="0"/>
          <w:kern w:val="0"/>
          <w:position w:val="0"/>
          <w:u w:val="none"/>
        </w:rPr>
        <w:t>ского сельского поселения отсутствовала.</w:t>
      </w:r>
    </w:p>
    <w:p w:rsidR="00D92DD9" w:rsidRPr="005C4EE2" w:rsidRDefault="00D92DD9" w:rsidP="00A876C6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D92DD9">
        <w:rPr>
          <w:spacing w:val="0"/>
          <w:kern w:val="0"/>
          <w:position w:val="0"/>
          <w:u w:val="none"/>
        </w:rPr>
        <w:t>Бюджетная политика в сфере бюджетных расходов была направлена на решение социальных и экономических задач</w:t>
      </w:r>
      <w:r>
        <w:rPr>
          <w:spacing w:val="0"/>
          <w:kern w:val="0"/>
          <w:position w:val="0"/>
          <w:u w:val="none"/>
        </w:rPr>
        <w:t xml:space="preserve"> Егорлык</w:t>
      </w:r>
      <w:r w:rsidRPr="005C4EE2">
        <w:rPr>
          <w:spacing w:val="0"/>
          <w:kern w:val="0"/>
          <w:position w:val="0"/>
          <w:u w:val="none"/>
        </w:rPr>
        <w:t>ского сельского поселения.</w:t>
      </w:r>
    </w:p>
    <w:p w:rsidR="00CB622A" w:rsidRPr="00CB622A" w:rsidRDefault="00CB622A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CB622A">
        <w:rPr>
          <w:spacing w:val="0"/>
          <w:kern w:val="0"/>
          <w:position w:val="0"/>
          <w:u w:val="none"/>
        </w:rPr>
        <w:t xml:space="preserve">Расходование бюджета Егорлыкского сельского поселения осуществлялось посредством реализации </w:t>
      </w:r>
      <w:r w:rsidR="0007034A">
        <w:rPr>
          <w:spacing w:val="0"/>
          <w:kern w:val="0"/>
          <w:position w:val="0"/>
          <w:u w:val="none"/>
        </w:rPr>
        <w:t>9</w:t>
      </w:r>
      <w:r w:rsidRPr="00CB622A">
        <w:rPr>
          <w:spacing w:val="0"/>
          <w:kern w:val="0"/>
          <w:position w:val="0"/>
          <w:u w:val="none"/>
        </w:rPr>
        <w:t xml:space="preserve"> муниципальных программ Егорлыкского сельского поселения и финансового обеспечения непредвиденных расходов. </w:t>
      </w:r>
      <w:r w:rsidR="0007034A" w:rsidRPr="0007034A">
        <w:rPr>
          <w:spacing w:val="0"/>
          <w:kern w:val="0"/>
          <w:position w:val="0"/>
          <w:u w:val="none"/>
        </w:rPr>
        <w:t>На реализацию муниципальных программ на 01.</w:t>
      </w:r>
      <w:r w:rsidR="002E0EEF">
        <w:rPr>
          <w:spacing w:val="0"/>
          <w:kern w:val="0"/>
          <w:position w:val="0"/>
          <w:u w:val="none"/>
        </w:rPr>
        <w:t>07</w:t>
      </w:r>
      <w:r w:rsidR="0007034A" w:rsidRPr="0007034A">
        <w:rPr>
          <w:spacing w:val="0"/>
          <w:kern w:val="0"/>
          <w:position w:val="0"/>
          <w:u w:val="none"/>
        </w:rPr>
        <w:t xml:space="preserve">.2022 запланированы бюджетные ассигнования в размере </w:t>
      </w:r>
      <w:r w:rsidR="002E0EEF">
        <w:rPr>
          <w:spacing w:val="0"/>
          <w:kern w:val="0"/>
          <w:position w:val="0"/>
          <w:u w:val="none"/>
        </w:rPr>
        <w:t>58 899,9</w:t>
      </w:r>
      <w:r w:rsidR="0007034A" w:rsidRPr="0007034A">
        <w:rPr>
          <w:spacing w:val="0"/>
          <w:kern w:val="0"/>
          <w:position w:val="0"/>
          <w:u w:val="none"/>
        </w:rPr>
        <w:t xml:space="preserve"> тысяч рублей, фактические расходы бюджета составили </w:t>
      </w:r>
      <w:r w:rsidR="002E0EEF">
        <w:rPr>
          <w:spacing w:val="0"/>
          <w:kern w:val="0"/>
          <w:position w:val="0"/>
          <w:u w:val="none"/>
        </w:rPr>
        <w:t>18 682,7 тысяч</w:t>
      </w:r>
      <w:r w:rsidR="0007034A" w:rsidRPr="0007034A">
        <w:rPr>
          <w:spacing w:val="0"/>
          <w:kern w:val="0"/>
          <w:position w:val="0"/>
          <w:u w:val="none"/>
        </w:rPr>
        <w:t xml:space="preserve"> рублей или </w:t>
      </w:r>
      <w:r w:rsidR="002E0EEF">
        <w:rPr>
          <w:spacing w:val="0"/>
          <w:kern w:val="0"/>
          <w:position w:val="0"/>
          <w:u w:val="none"/>
        </w:rPr>
        <w:t>31,7</w:t>
      </w:r>
      <w:r w:rsidR="0007034A" w:rsidRPr="0007034A">
        <w:rPr>
          <w:spacing w:val="0"/>
          <w:kern w:val="0"/>
          <w:position w:val="0"/>
          <w:u w:val="none"/>
        </w:rPr>
        <w:t xml:space="preserve"> процента от плановых назначений.</w:t>
      </w:r>
    </w:p>
    <w:p w:rsidR="002B1BD6" w:rsidRDefault="0007034A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u w:val="none"/>
        </w:rPr>
      </w:pPr>
      <w:r w:rsidRPr="0007034A">
        <w:rPr>
          <w:bCs/>
          <w:spacing w:val="0"/>
          <w:kern w:val="0"/>
          <w:position w:val="0"/>
          <w:u w:val="none"/>
        </w:rPr>
        <w:t>За 1 полугодие 2022 года исполнение бюджета Егорлыкского сельского поселения Егорлыкского района составило по доходам в сумме 33 141,3 тысяч рублей или 45,8 % к годовому плану и по расходам в сумме 19 250,2 тысячи рублей или 31,0 % к годовому плану. Профицит бюджета поселения по итогам 1 полугодия 2022 года составил 13 891,1 тысяч рублей. Произошло увеличение поступления доходов по сравнению с аналогичным периодом 2021 года на 4 244,3 тысяч рублей.</w:t>
      </w:r>
      <w:r>
        <w:rPr>
          <w:bCs/>
          <w:spacing w:val="0"/>
          <w:kern w:val="0"/>
          <w:position w:val="0"/>
          <w:u w:val="none"/>
        </w:rPr>
        <w:t xml:space="preserve"> </w:t>
      </w:r>
    </w:p>
    <w:p w:rsidR="002E0EEF" w:rsidRPr="002E0EEF" w:rsidRDefault="002E0EEF" w:rsidP="002E0EEF">
      <w:pPr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2E0EEF">
        <w:rPr>
          <w:spacing w:val="0"/>
          <w:kern w:val="0"/>
          <w:position w:val="0"/>
          <w:u w:val="none"/>
        </w:rPr>
        <w:t>В целях упрощения и ускорения бюджетных процедур в соответствии с Федеральным законом от 09.03.2022 № 53-ФЗ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применяется механизм внесения изменений в сводную бюджетную роспись без внесения изменений в решение о бюджете на цели обеспечения мероприятий</w:t>
      </w:r>
      <w:proofErr w:type="gramEnd"/>
      <w:r w:rsidRPr="002E0EEF">
        <w:rPr>
          <w:spacing w:val="0"/>
          <w:kern w:val="0"/>
          <w:position w:val="0"/>
          <w:u w:val="none"/>
        </w:rPr>
        <w:t xml:space="preserve"> в связи с геополитической обстановкой и на иные цели, определенные Администрацией Егорлыкского </w:t>
      </w:r>
      <w:r>
        <w:rPr>
          <w:spacing w:val="0"/>
          <w:kern w:val="0"/>
          <w:position w:val="0"/>
          <w:u w:val="none"/>
        </w:rPr>
        <w:t>сельского поселения</w:t>
      </w:r>
      <w:r w:rsidRPr="002E0EEF">
        <w:rPr>
          <w:spacing w:val="0"/>
          <w:kern w:val="0"/>
          <w:position w:val="0"/>
          <w:u w:val="none"/>
        </w:rPr>
        <w:t>.</w:t>
      </w:r>
    </w:p>
    <w:p w:rsidR="002E0EEF" w:rsidRDefault="002E0EEF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u w:val="none"/>
        </w:rPr>
      </w:pPr>
    </w:p>
    <w:p w:rsidR="00161662" w:rsidRDefault="00B417D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2. Основные цели и задачи бюджетной и налоговой политики </w:t>
      </w:r>
    </w:p>
    <w:p w:rsidR="00161662" w:rsidRDefault="002E0EE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2E0EEF">
        <w:rPr>
          <w:spacing w:val="0"/>
          <w:kern w:val="0"/>
          <w:position w:val="0"/>
          <w:u w:val="none"/>
        </w:rPr>
        <w:t>на 2023 год и на плановый период 2024 и 2025 годов</w:t>
      </w:r>
    </w:p>
    <w:p w:rsidR="002E0EEF" w:rsidRPr="00B417DF" w:rsidRDefault="002E0EE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</w:p>
    <w:p w:rsidR="002E0EEF" w:rsidRPr="002E0EEF" w:rsidRDefault="002E0EEF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2E0EEF">
        <w:rPr>
          <w:spacing w:val="0"/>
          <w:kern w:val="0"/>
          <w:position w:val="0"/>
          <w:u w:val="none"/>
        </w:rPr>
        <w:t>Бюджетная и налоговая политика Егорлыкского района на 2023 год и на плановый период 2024 и 2025 годов будет соответствовать основным направлениям бюджетной, налоговой и таможенно-тарифной политики Российской Федерации, сконцентрирована на реализации задач, поставленных Президентом Российской Федерации и Губернатором Ростовской области.</w:t>
      </w:r>
    </w:p>
    <w:p w:rsidR="002E0EEF" w:rsidRPr="002E0EEF" w:rsidRDefault="002E0EEF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2E0EEF">
        <w:rPr>
          <w:spacing w:val="0"/>
          <w:kern w:val="0"/>
          <w:position w:val="0"/>
          <w:u w:val="none"/>
        </w:rPr>
        <w:t xml:space="preserve">В условиях беспрецедентных внешних ограничений и реализации мер, направленных на защиту суверенитета и безопасности Российской </w:t>
      </w:r>
      <w:r w:rsidRPr="002E0EEF">
        <w:rPr>
          <w:spacing w:val="0"/>
          <w:kern w:val="0"/>
          <w:position w:val="0"/>
          <w:u w:val="none"/>
        </w:rPr>
        <w:lastRenderedPageBreak/>
        <w:t>Федерации, главной целью бюджетной политики определена важность сохранения устойчивости и сбалансированности бюджетной системы.</w:t>
      </w:r>
    </w:p>
    <w:p w:rsidR="002E0EEF" w:rsidRDefault="002E0EEF" w:rsidP="002E0EEF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2E0EEF">
        <w:rPr>
          <w:spacing w:val="0"/>
          <w:kern w:val="0"/>
          <w:position w:val="0"/>
          <w:u w:val="none"/>
        </w:rPr>
        <w:t>Безусловным приоритетом бюджетной политики будет являться реализация национальных проектов, основными целями которых определены: сохранение населения, здоровье и благополучие людей, создание комфортной и безопасной среды для жизни и возможностей для самореализации и раскрытия таланта каждого человека, а также условий для достойного, эффективного труда и успешного предпринимательства, внедрение цифровой трансформации.</w:t>
      </w:r>
    </w:p>
    <w:p w:rsidR="002E0EEF" w:rsidRPr="002E0EEF" w:rsidRDefault="002E0EEF" w:rsidP="002E0EEF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2E0EEF">
        <w:rPr>
          <w:spacing w:val="0"/>
          <w:kern w:val="0"/>
          <w:position w:val="0"/>
          <w:u w:val="none"/>
        </w:rPr>
        <w:t xml:space="preserve">В части бюджетных расходов сохранится ответственная бюджетная политика, направленная на обеспечение первоочередных обязательств перед гражданами, предоставление </w:t>
      </w:r>
      <w:r>
        <w:rPr>
          <w:spacing w:val="0"/>
          <w:kern w:val="0"/>
          <w:position w:val="0"/>
          <w:u w:val="none"/>
        </w:rPr>
        <w:t>муниципаль</w:t>
      </w:r>
      <w:r w:rsidRPr="002E0EEF">
        <w:rPr>
          <w:spacing w:val="0"/>
          <w:kern w:val="0"/>
          <w:position w:val="0"/>
          <w:u w:val="none"/>
        </w:rPr>
        <w:t xml:space="preserve">ных услуг в отраслях социальной сферы, обеспечение сбалансированности и устойчивости </w:t>
      </w:r>
      <w:r>
        <w:rPr>
          <w:spacing w:val="0"/>
          <w:kern w:val="0"/>
          <w:position w:val="0"/>
          <w:u w:val="none"/>
        </w:rPr>
        <w:t>бюджета сельского поселения</w:t>
      </w:r>
      <w:r w:rsidRPr="002E0EEF">
        <w:rPr>
          <w:spacing w:val="0"/>
          <w:kern w:val="0"/>
          <w:position w:val="0"/>
          <w:u w:val="none"/>
        </w:rPr>
        <w:t>.</w:t>
      </w:r>
    </w:p>
    <w:p w:rsidR="002E0EEF" w:rsidRPr="002E0EEF" w:rsidRDefault="002E0EEF" w:rsidP="002E0EEF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2E0EEF">
        <w:rPr>
          <w:spacing w:val="0"/>
          <w:kern w:val="0"/>
          <w:position w:val="0"/>
          <w:u w:val="none"/>
        </w:rPr>
        <w:t>Продолжится соблюдение требований бюджетного законодательства, предельного уровня муниципального долга и бюджетного дефицита, недопущение образования кредиторской задолженности.</w:t>
      </w: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</w:p>
    <w:p w:rsidR="002E0EEF" w:rsidRPr="002E0EEF" w:rsidRDefault="00B417DF" w:rsidP="002E0EEF">
      <w:pPr>
        <w:ind w:firstLine="709"/>
        <w:jc w:val="center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2.1. </w:t>
      </w:r>
      <w:r w:rsidR="00161662" w:rsidRPr="00161662">
        <w:rPr>
          <w:spacing w:val="0"/>
          <w:kern w:val="0"/>
          <w:position w:val="0"/>
          <w:u w:val="none"/>
        </w:rPr>
        <w:t xml:space="preserve">Налоговая политика Егорлыкского </w:t>
      </w:r>
      <w:r w:rsidR="00161662">
        <w:rPr>
          <w:spacing w:val="0"/>
          <w:kern w:val="0"/>
          <w:position w:val="0"/>
          <w:u w:val="none"/>
        </w:rPr>
        <w:t xml:space="preserve">сельского поселения </w:t>
      </w:r>
      <w:r w:rsidR="002E0EEF" w:rsidRPr="002E0EEF">
        <w:rPr>
          <w:spacing w:val="0"/>
          <w:kern w:val="0"/>
          <w:position w:val="0"/>
          <w:u w:val="none"/>
        </w:rPr>
        <w:t>на 2023 год и на плановый период 2024 и 2025 годов</w:t>
      </w:r>
    </w:p>
    <w:p w:rsidR="00161662" w:rsidRPr="00B417DF" w:rsidRDefault="00161662" w:rsidP="002E0EEF">
      <w:pPr>
        <w:widowControl w:val="0"/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</w:p>
    <w:p w:rsidR="00770A58" w:rsidRDefault="00B417DF" w:rsidP="00161662">
      <w:pPr>
        <w:widowControl w:val="0"/>
        <w:autoSpaceDE w:val="0"/>
        <w:autoSpaceDN w:val="0"/>
        <w:adjustRightInd w:val="0"/>
        <w:ind w:firstLine="709"/>
        <w:jc w:val="both"/>
      </w:pPr>
      <w:r w:rsidRPr="00B417DF">
        <w:rPr>
          <w:spacing w:val="0"/>
          <w:kern w:val="0"/>
          <w:position w:val="0"/>
          <w:u w:val="none"/>
        </w:rPr>
        <w:t>Будет продолжена работа, направленная на пополнение доходной части бюджета, концентрацию име</w:t>
      </w:r>
      <w:r w:rsidR="00161662">
        <w:rPr>
          <w:spacing w:val="0"/>
          <w:kern w:val="0"/>
          <w:position w:val="0"/>
          <w:u w:val="none"/>
        </w:rPr>
        <w:t xml:space="preserve">ющихся ресурсов на приоритетных </w:t>
      </w:r>
      <w:r w:rsidRPr="00B417DF">
        <w:rPr>
          <w:spacing w:val="0"/>
          <w:kern w:val="0"/>
          <w:position w:val="0"/>
          <w:u w:val="none"/>
        </w:rPr>
        <w:t>направлениях расходов бюджета поселения.</w:t>
      </w:r>
    </w:p>
    <w:p w:rsidR="00B417DF" w:rsidRDefault="00770A58" w:rsidP="00161662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770A58">
        <w:rPr>
          <w:spacing w:val="0"/>
          <w:kern w:val="0"/>
          <w:position w:val="0"/>
          <w:u w:val="none"/>
        </w:rPr>
        <w:t xml:space="preserve">В трехлетней перспективе будет продолжена работа по укреплению доходной базы бюджета </w:t>
      </w:r>
      <w:r>
        <w:rPr>
          <w:spacing w:val="0"/>
          <w:kern w:val="0"/>
          <w:position w:val="0"/>
          <w:u w:val="none"/>
        </w:rPr>
        <w:t>сельского поселения</w:t>
      </w:r>
      <w:r w:rsidRPr="00770A58">
        <w:rPr>
          <w:spacing w:val="0"/>
          <w:kern w:val="0"/>
          <w:position w:val="0"/>
          <w:u w:val="none"/>
        </w:rPr>
        <w:t xml:space="preserve"> за счет наращивания стабильных доходных источников и мобилизации в бюджет имеющихся резервов.</w:t>
      </w:r>
    </w:p>
    <w:p w:rsidR="00161662" w:rsidRPr="00B417DF" w:rsidRDefault="00161662" w:rsidP="00161662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161662">
        <w:rPr>
          <w:spacing w:val="0"/>
          <w:kern w:val="0"/>
          <w:position w:val="0"/>
          <w:u w:val="none"/>
        </w:rPr>
        <w:t>Вектор деятельности направлен на обе</w:t>
      </w:r>
      <w:r w:rsidR="00164B92">
        <w:rPr>
          <w:spacing w:val="0"/>
          <w:kern w:val="0"/>
          <w:position w:val="0"/>
          <w:u w:val="none"/>
        </w:rPr>
        <w:t xml:space="preserve">спечение полноты уплаты налогов, </w:t>
      </w:r>
      <w:r w:rsidRPr="00161662">
        <w:rPr>
          <w:spacing w:val="0"/>
          <w:kern w:val="0"/>
          <w:position w:val="0"/>
          <w:u w:val="none"/>
        </w:rPr>
        <w:t>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эффективное использование имущества и земельных ресурсов.</w:t>
      </w:r>
    </w:p>
    <w:p w:rsidR="00B417DF" w:rsidRPr="00B417DF" w:rsidRDefault="00B417DF" w:rsidP="00A876C6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B417DF">
        <w:rPr>
          <w:spacing w:val="0"/>
          <w:kern w:val="0"/>
          <w:position w:val="0"/>
          <w:szCs w:val="20"/>
          <w:u w:val="none"/>
        </w:rPr>
        <w:t xml:space="preserve">В связи с внедрением на федеральном и областном уровнях единого механизма анализа объемов налоговых льгот и оценки их эффективности будет усовершенствован действующий в </w:t>
      </w:r>
      <w:r>
        <w:rPr>
          <w:spacing w:val="0"/>
          <w:kern w:val="0"/>
          <w:position w:val="0"/>
          <w:szCs w:val="20"/>
          <w:u w:val="none"/>
        </w:rPr>
        <w:t>Егорлык</w:t>
      </w:r>
      <w:r w:rsidRPr="00B417DF">
        <w:rPr>
          <w:spacing w:val="0"/>
          <w:kern w:val="0"/>
          <w:position w:val="0"/>
          <w:szCs w:val="20"/>
          <w:u w:val="none"/>
        </w:rPr>
        <w:t>ском сельском поселении порядок оценки их эффективности.</w:t>
      </w:r>
    </w:p>
    <w:p w:rsidR="00B417DF" w:rsidRPr="00B417DF" w:rsidRDefault="00B417DF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  <w:r w:rsidRPr="00B417DF">
        <w:rPr>
          <w:spacing w:val="0"/>
          <w:kern w:val="0"/>
          <w:position w:val="0"/>
          <w:szCs w:val="20"/>
          <w:u w:val="none"/>
        </w:rPr>
        <w:t xml:space="preserve"> 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164B92">
        <w:rPr>
          <w:spacing w:val="0"/>
          <w:kern w:val="0"/>
          <w:position w:val="0"/>
          <w:szCs w:val="20"/>
          <w:u w:val="none"/>
        </w:rPr>
        <w:tab/>
      </w:r>
      <w:r w:rsidRPr="00164B92">
        <w:rPr>
          <w:spacing w:val="0"/>
          <w:kern w:val="0"/>
          <w:position w:val="0"/>
          <w:szCs w:val="20"/>
          <w:u w:val="none"/>
        </w:rPr>
        <w:tab/>
        <w:t>2.2. Культура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164B92">
        <w:rPr>
          <w:spacing w:val="0"/>
          <w:kern w:val="0"/>
          <w:position w:val="0"/>
          <w:szCs w:val="20"/>
          <w:u w:val="none"/>
        </w:rPr>
        <w:t>Продолжится финансовое обеспечение деятельности муниципальных у</w:t>
      </w:r>
      <w:r>
        <w:rPr>
          <w:spacing w:val="0"/>
          <w:kern w:val="0"/>
          <w:position w:val="0"/>
          <w:szCs w:val="20"/>
          <w:u w:val="none"/>
        </w:rPr>
        <w:t xml:space="preserve">чреждений культуры, проведение </w:t>
      </w:r>
      <w:r w:rsidRPr="00164B92">
        <w:rPr>
          <w:spacing w:val="0"/>
          <w:kern w:val="0"/>
          <w:position w:val="0"/>
          <w:szCs w:val="20"/>
          <w:u w:val="none"/>
        </w:rPr>
        <w:t>мероприятий в области культуры.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164B92">
        <w:rPr>
          <w:spacing w:val="0"/>
          <w:kern w:val="0"/>
          <w:position w:val="0"/>
          <w:szCs w:val="20"/>
          <w:u w:val="none"/>
        </w:rPr>
        <w:t>Приоритетной задачей, как и прежде, является охрана и сохранение объектов культурного наследия</w:t>
      </w:r>
      <w:r>
        <w:rPr>
          <w:spacing w:val="0"/>
          <w:kern w:val="0"/>
          <w:position w:val="0"/>
          <w:szCs w:val="20"/>
          <w:u w:val="none"/>
        </w:rPr>
        <w:t>,</w:t>
      </w:r>
      <w:r w:rsidRPr="00164B92">
        <w:rPr>
          <w:spacing w:val="0"/>
          <w:kern w:val="0"/>
          <w:position w:val="0"/>
          <w:szCs w:val="20"/>
          <w:u w:val="none"/>
        </w:rPr>
        <w:t xml:space="preserve"> включая памятники и воинские захоронения в Егорлыкском </w:t>
      </w:r>
      <w:r>
        <w:rPr>
          <w:spacing w:val="0"/>
          <w:kern w:val="0"/>
          <w:position w:val="0"/>
          <w:szCs w:val="20"/>
          <w:u w:val="none"/>
        </w:rPr>
        <w:t>сельском поселении</w:t>
      </w:r>
      <w:r w:rsidRPr="00164B92">
        <w:rPr>
          <w:spacing w:val="0"/>
          <w:kern w:val="0"/>
          <w:position w:val="0"/>
          <w:szCs w:val="20"/>
          <w:u w:val="none"/>
        </w:rPr>
        <w:t>.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>
        <w:rPr>
          <w:spacing w:val="0"/>
          <w:kern w:val="0"/>
          <w:position w:val="0"/>
          <w:szCs w:val="20"/>
          <w:u w:val="none"/>
        </w:rPr>
        <w:lastRenderedPageBreak/>
        <w:t>2.3</w:t>
      </w:r>
      <w:r w:rsidRPr="00164B92">
        <w:rPr>
          <w:spacing w:val="0"/>
          <w:kern w:val="0"/>
          <w:position w:val="0"/>
          <w:szCs w:val="20"/>
          <w:u w:val="none"/>
        </w:rPr>
        <w:t>.</w:t>
      </w:r>
      <w:r w:rsidRPr="00164B92">
        <w:rPr>
          <w:spacing w:val="0"/>
          <w:kern w:val="0"/>
          <w:position w:val="0"/>
          <w:szCs w:val="20"/>
          <w:u w:val="none"/>
        </w:rPr>
        <w:tab/>
        <w:t>Физическая культура и спорт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</w:p>
    <w:p w:rsidR="00B417DF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164B92">
        <w:rPr>
          <w:spacing w:val="0"/>
          <w:kern w:val="0"/>
          <w:position w:val="0"/>
          <w:szCs w:val="20"/>
          <w:u w:val="none"/>
        </w:rPr>
        <w:t xml:space="preserve">В данной сфере будет предусмотрен комплекс мер для привлечения к занятиям физической культурой и спортом максимального количества граждан Егорлыкского </w:t>
      </w:r>
      <w:r>
        <w:rPr>
          <w:spacing w:val="0"/>
          <w:kern w:val="0"/>
          <w:position w:val="0"/>
          <w:szCs w:val="20"/>
          <w:u w:val="none"/>
        </w:rPr>
        <w:t>сельского поселения</w:t>
      </w:r>
      <w:r w:rsidRPr="00164B92">
        <w:rPr>
          <w:spacing w:val="0"/>
          <w:kern w:val="0"/>
          <w:position w:val="0"/>
          <w:szCs w:val="20"/>
          <w:u w:val="none"/>
        </w:rPr>
        <w:t>, пропаганда здорового образа жизни, вовлечение граждан в регулярные занятия физической культурой и спортом, прежде всего детей и молодежи.</w:t>
      </w:r>
    </w:p>
    <w:p w:rsidR="00770A58" w:rsidRDefault="00770A58" w:rsidP="00770A58">
      <w:pPr>
        <w:ind w:firstLine="709"/>
        <w:jc w:val="center"/>
        <w:rPr>
          <w:spacing w:val="0"/>
          <w:kern w:val="0"/>
          <w:position w:val="0"/>
          <w:u w:val="none"/>
        </w:rPr>
      </w:pPr>
    </w:p>
    <w:p w:rsidR="00770A58" w:rsidRPr="00770A58" w:rsidRDefault="00770A58" w:rsidP="00770A58">
      <w:pPr>
        <w:ind w:firstLine="709"/>
        <w:jc w:val="center"/>
        <w:rPr>
          <w:spacing w:val="0"/>
          <w:kern w:val="0"/>
          <w:position w:val="0"/>
          <w:u w:val="none"/>
        </w:rPr>
      </w:pPr>
      <w:r w:rsidRPr="00770A58">
        <w:rPr>
          <w:spacing w:val="0"/>
          <w:kern w:val="0"/>
          <w:position w:val="0"/>
          <w:u w:val="none"/>
        </w:rPr>
        <w:t>2.</w:t>
      </w:r>
      <w:r>
        <w:rPr>
          <w:spacing w:val="0"/>
          <w:kern w:val="0"/>
          <w:position w:val="0"/>
          <w:u w:val="none"/>
        </w:rPr>
        <w:t>4</w:t>
      </w:r>
      <w:r w:rsidRPr="00770A58">
        <w:rPr>
          <w:spacing w:val="0"/>
          <w:kern w:val="0"/>
          <w:position w:val="0"/>
          <w:u w:val="none"/>
        </w:rPr>
        <w:t>.</w:t>
      </w:r>
      <w:r w:rsidRPr="00770A58">
        <w:rPr>
          <w:spacing w:val="0"/>
          <w:kern w:val="0"/>
          <w:position w:val="0"/>
          <w:u w:val="none"/>
        </w:rPr>
        <w:tab/>
        <w:t>Жилищно-коммунальное хозяйство</w:t>
      </w:r>
    </w:p>
    <w:p w:rsidR="00770A58" w:rsidRPr="00770A58" w:rsidRDefault="00770A58" w:rsidP="00770A58">
      <w:pPr>
        <w:ind w:firstLine="709"/>
        <w:jc w:val="both"/>
        <w:rPr>
          <w:spacing w:val="0"/>
          <w:kern w:val="0"/>
          <w:position w:val="0"/>
          <w:sz w:val="24"/>
          <w:u w:val="none"/>
        </w:rPr>
      </w:pPr>
    </w:p>
    <w:p w:rsidR="00770A58" w:rsidRPr="00770A58" w:rsidRDefault="00770A58" w:rsidP="00770A58">
      <w:pPr>
        <w:spacing w:line="300" w:lineRule="exact"/>
        <w:ind w:firstLine="709"/>
        <w:jc w:val="both"/>
        <w:rPr>
          <w:spacing w:val="0"/>
          <w:kern w:val="0"/>
          <w:position w:val="0"/>
          <w:u w:val="none"/>
        </w:rPr>
      </w:pPr>
      <w:r w:rsidRPr="00770A58">
        <w:rPr>
          <w:spacing w:val="0"/>
          <w:kern w:val="0"/>
          <w:position w:val="0"/>
          <w:u w:val="none"/>
        </w:rPr>
        <w:t>На 202</w:t>
      </w:r>
      <w:r>
        <w:rPr>
          <w:spacing w:val="0"/>
          <w:kern w:val="0"/>
          <w:position w:val="0"/>
          <w:u w:val="none"/>
        </w:rPr>
        <w:t>3</w:t>
      </w:r>
      <w:r w:rsidRPr="00770A58">
        <w:rPr>
          <w:spacing w:val="0"/>
          <w:kern w:val="0"/>
          <w:position w:val="0"/>
          <w:u w:val="none"/>
        </w:rPr>
        <w:t xml:space="preserve"> год и на плановый период 202</w:t>
      </w:r>
      <w:r>
        <w:rPr>
          <w:spacing w:val="0"/>
          <w:kern w:val="0"/>
          <w:position w:val="0"/>
          <w:u w:val="none"/>
        </w:rPr>
        <w:t>4</w:t>
      </w:r>
      <w:r w:rsidRPr="00770A58">
        <w:rPr>
          <w:spacing w:val="0"/>
          <w:kern w:val="0"/>
          <w:position w:val="0"/>
          <w:u w:val="none"/>
        </w:rPr>
        <w:t xml:space="preserve"> и 202</w:t>
      </w:r>
      <w:r>
        <w:rPr>
          <w:spacing w:val="0"/>
          <w:kern w:val="0"/>
          <w:position w:val="0"/>
          <w:u w:val="none"/>
        </w:rPr>
        <w:t>5</w:t>
      </w:r>
      <w:r w:rsidRPr="00770A58">
        <w:rPr>
          <w:spacing w:val="0"/>
          <w:kern w:val="0"/>
          <w:position w:val="0"/>
          <w:u w:val="none"/>
        </w:rPr>
        <w:t xml:space="preserve"> годов планируется значительная поддержка жилищно-коммунального хозяйства</w:t>
      </w:r>
      <w:r>
        <w:rPr>
          <w:spacing w:val="0"/>
          <w:kern w:val="0"/>
          <w:position w:val="0"/>
          <w:u w:val="none"/>
        </w:rPr>
        <w:t xml:space="preserve">, в том числе на мероприятия по </w:t>
      </w:r>
      <w:r w:rsidRPr="00770A58">
        <w:rPr>
          <w:spacing w:val="0"/>
          <w:kern w:val="0"/>
          <w:position w:val="0"/>
          <w:u w:val="none"/>
        </w:rPr>
        <w:t>формированию современной городской среды, благоустройству общественных территорий населенных пунктов;</w:t>
      </w:r>
    </w:p>
    <w:p w:rsidR="00770A58" w:rsidRPr="00770A58" w:rsidRDefault="00770A58" w:rsidP="00770A58">
      <w:pPr>
        <w:spacing w:line="300" w:lineRule="exact"/>
        <w:ind w:firstLine="709"/>
        <w:jc w:val="both"/>
        <w:rPr>
          <w:spacing w:val="0"/>
          <w:kern w:val="0"/>
          <w:position w:val="0"/>
          <w:u w:val="none"/>
        </w:rPr>
      </w:pPr>
      <w:r w:rsidRPr="00770A58">
        <w:rPr>
          <w:spacing w:val="0"/>
          <w:kern w:val="0"/>
          <w:position w:val="0"/>
          <w:u w:val="none"/>
        </w:rPr>
        <w:t>Планируется продолжить строительство, реконструкцию, капитальный ремонт и проектирование объектов газификации и теплоэнергетики муниципальной собственности.</w:t>
      </w:r>
    </w:p>
    <w:p w:rsidR="00164B92" w:rsidRDefault="00164B92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</w:p>
    <w:p w:rsidR="00B417DF" w:rsidRDefault="00B417DF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  <w:r w:rsidRPr="00B417DF">
        <w:rPr>
          <w:spacing w:val="0"/>
          <w:kern w:val="0"/>
          <w:position w:val="0"/>
          <w:szCs w:val="20"/>
          <w:u w:val="none"/>
        </w:rPr>
        <w:t>3. Повышение эффективности и приоритизация бюджетных расходов</w:t>
      </w:r>
    </w:p>
    <w:p w:rsidR="00C370F2" w:rsidRPr="00B417DF" w:rsidRDefault="00C370F2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</w:p>
    <w:p w:rsidR="00B417DF" w:rsidRPr="00B417DF" w:rsidRDefault="00B417DF" w:rsidP="00A876C6">
      <w:pPr>
        <w:widowControl w:val="0"/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 </w:t>
      </w: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В целях создания условий для эффективного использования средств бюджета поселения и мобилизации ресурсов продолжится применение основных подходов:</w:t>
      </w:r>
    </w:p>
    <w:p w:rsidR="00770A58" w:rsidRDefault="00770A58" w:rsidP="00A876C6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770A58">
        <w:rPr>
          <w:color w:val="000000"/>
          <w:spacing w:val="0"/>
          <w:kern w:val="0"/>
          <w:position w:val="0"/>
          <w:u w:val="none"/>
        </w:rPr>
        <w:t xml:space="preserve">формирование расходных обязательств с учетом </w:t>
      </w:r>
      <w:proofErr w:type="gramStart"/>
      <w:r w:rsidRPr="00770A58">
        <w:rPr>
          <w:color w:val="000000"/>
          <w:spacing w:val="0"/>
          <w:kern w:val="0"/>
          <w:position w:val="0"/>
          <w:u w:val="none"/>
        </w:rPr>
        <w:t>переформатирования структуры расходов бюджета района</w:t>
      </w:r>
      <w:proofErr w:type="gramEnd"/>
      <w:r w:rsidRPr="00770A58">
        <w:rPr>
          <w:color w:val="000000"/>
          <w:spacing w:val="0"/>
          <w:kern w:val="0"/>
          <w:position w:val="0"/>
          <w:u w:val="none"/>
        </w:rPr>
        <w:t xml:space="preserve"> исходя из установленных приоритетов;</w:t>
      </w:r>
    </w:p>
    <w:p w:rsidR="00B417DF" w:rsidRDefault="00B417DF" w:rsidP="00A876C6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417DF">
        <w:rPr>
          <w:color w:val="000000"/>
          <w:spacing w:val="0"/>
          <w:kern w:val="0"/>
          <w:position w:val="0"/>
          <w:u w:val="none"/>
        </w:rPr>
        <w:t xml:space="preserve">разработка бюджета на основе муниципальных программ </w:t>
      </w:r>
      <w:r>
        <w:rPr>
          <w:color w:val="000000"/>
          <w:spacing w:val="0"/>
          <w:kern w:val="0"/>
          <w:position w:val="0"/>
          <w:u w:val="none"/>
        </w:rPr>
        <w:t>Егорлык</w:t>
      </w:r>
      <w:r w:rsidRPr="00B417DF">
        <w:rPr>
          <w:color w:val="000000"/>
          <w:spacing w:val="0"/>
          <w:kern w:val="0"/>
          <w:position w:val="0"/>
          <w:u w:val="none"/>
        </w:rPr>
        <w:t>ского сельского поселения;</w:t>
      </w:r>
    </w:p>
    <w:p w:rsidR="00794F45" w:rsidRPr="00794F45" w:rsidRDefault="00794F45" w:rsidP="00A876C6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794F45">
        <w:rPr>
          <w:color w:val="000000"/>
          <w:spacing w:val="0"/>
          <w:kern w:val="0"/>
          <w:position w:val="0"/>
          <w:u w:val="none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B417DF" w:rsidRPr="00B417DF" w:rsidRDefault="00B417DF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417DF">
        <w:rPr>
          <w:color w:val="000000"/>
          <w:spacing w:val="0"/>
          <w:kern w:val="0"/>
          <w:position w:val="0"/>
          <w:u w:val="none"/>
        </w:rPr>
        <w:t>привлечение средств от приносящей доход деятельности;</w:t>
      </w:r>
    </w:p>
    <w:p w:rsidR="00B417DF" w:rsidRDefault="00B417DF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обеспечение соблюдения финансовой дисциплины при использовании бюджетных средств</w:t>
      </w:r>
      <w:r w:rsidR="00164B92">
        <w:rPr>
          <w:color w:val="000000"/>
          <w:spacing w:val="0"/>
          <w:kern w:val="0"/>
          <w:position w:val="0"/>
          <w:u w:val="none"/>
        </w:rPr>
        <w:t>;</w:t>
      </w:r>
    </w:p>
    <w:p w:rsidR="00164B92" w:rsidRPr="00B417DF" w:rsidRDefault="00164B92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64B92">
        <w:rPr>
          <w:color w:val="000000"/>
          <w:spacing w:val="0"/>
          <w:kern w:val="0"/>
          <w:position w:val="0"/>
          <w:u w:val="none"/>
        </w:rPr>
        <w:t>совершенствование межбюджетных отношений.</w:t>
      </w:r>
    </w:p>
    <w:p w:rsidR="00B417DF" w:rsidRPr="00B417DF" w:rsidRDefault="00B417DF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4. Основные подходы к формированию межбюджетных отношений</w:t>
      </w: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sz w:val="20"/>
          <w:szCs w:val="20"/>
          <w:u w:val="none"/>
        </w:rPr>
      </w:pPr>
    </w:p>
    <w:p w:rsidR="00B417DF" w:rsidRPr="00B417DF" w:rsidRDefault="00B417DF" w:rsidP="00A876C6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Бюджетная политика в сфере межбюджетных отношений будет направлена на содействие сбалансированности бюджета, повышение эффективности организации бюджетного процесса, обеспечение </w:t>
      </w:r>
      <w:proofErr w:type="gramStart"/>
      <w:r w:rsidRPr="00B417DF">
        <w:rPr>
          <w:spacing w:val="0"/>
          <w:kern w:val="0"/>
          <w:position w:val="0"/>
          <w:u w:val="none"/>
        </w:rPr>
        <w:t>контроля за</w:t>
      </w:r>
      <w:proofErr w:type="gramEnd"/>
      <w:r w:rsidRPr="00B417DF">
        <w:rPr>
          <w:spacing w:val="0"/>
          <w:kern w:val="0"/>
          <w:position w:val="0"/>
          <w:u w:val="none"/>
        </w:rPr>
        <w:t xml:space="preserve"> расходованием бюджетных средств. </w:t>
      </w:r>
    </w:p>
    <w:p w:rsidR="00B417DF" w:rsidRDefault="00B417DF" w:rsidP="00A876C6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Приоритетным направлением деятельности будет являться дальнейшее развитие организации местного самоуправления,</w:t>
      </w:r>
      <w:r w:rsidR="00EE5D73">
        <w:rPr>
          <w:spacing w:val="0"/>
          <w:kern w:val="0"/>
          <w:position w:val="0"/>
          <w:u w:val="none"/>
        </w:rPr>
        <w:t xml:space="preserve"> </w:t>
      </w:r>
      <w:r w:rsidRPr="00B417DF">
        <w:rPr>
          <w:spacing w:val="0"/>
          <w:kern w:val="0"/>
          <w:position w:val="0"/>
          <w:u w:val="none"/>
        </w:rPr>
        <w:t xml:space="preserve">совершенствование системы разграничения полномочий исходя из изменений федерального </w:t>
      </w:r>
      <w:r w:rsidRPr="00B417DF">
        <w:rPr>
          <w:spacing w:val="0"/>
          <w:kern w:val="0"/>
          <w:position w:val="0"/>
          <w:u w:val="none"/>
        </w:rPr>
        <w:lastRenderedPageBreak/>
        <w:t>законодательства и необходимости достижения задач, поставленных Указом Президента Российской Федерации от 07.05.2018 № 204.</w:t>
      </w:r>
    </w:p>
    <w:p w:rsidR="00CD4BC0" w:rsidRDefault="00CD4BC0" w:rsidP="00CD4BC0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CD4BC0">
        <w:rPr>
          <w:spacing w:val="0"/>
          <w:kern w:val="0"/>
          <w:position w:val="0"/>
          <w:u w:val="none"/>
        </w:rPr>
        <w:t>В рамках реализации решения Собрания депутатов Егорлыкского района от 2</w:t>
      </w:r>
      <w:r>
        <w:rPr>
          <w:spacing w:val="0"/>
          <w:kern w:val="0"/>
          <w:position w:val="0"/>
          <w:u w:val="none"/>
        </w:rPr>
        <w:t>5</w:t>
      </w:r>
      <w:r w:rsidRPr="00CD4BC0">
        <w:rPr>
          <w:spacing w:val="0"/>
          <w:kern w:val="0"/>
          <w:position w:val="0"/>
          <w:u w:val="none"/>
        </w:rPr>
        <w:t xml:space="preserve">.12.2020 № </w:t>
      </w:r>
      <w:r>
        <w:rPr>
          <w:spacing w:val="0"/>
          <w:kern w:val="0"/>
          <w:position w:val="0"/>
          <w:u w:val="none"/>
        </w:rPr>
        <w:t>172</w:t>
      </w:r>
      <w:r w:rsidRPr="00CD4BC0">
        <w:rPr>
          <w:spacing w:val="0"/>
          <w:kern w:val="0"/>
          <w:position w:val="0"/>
          <w:u w:val="none"/>
        </w:rPr>
        <w:t xml:space="preserve"> «Об ини</w:t>
      </w:r>
      <w:r>
        <w:rPr>
          <w:spacing w:val="0"/>
          <w:kern w:val="0"/>
          <w:position w:val="0"/>
          <w:u w:val="none"/>
        </w:rPr>
        <w:t xml:space="preserve">циативных проектах, выдвигаемых </w:t>
      </w:r>
      <w:r w:rsidRPr="00CD4BC0">
        <w:rPr>
          <w:spacing w:val="0"/>
          <w:kern w:val="0"/>
          <w:position w:val="0"/>
          <w:u w:val="none"/>
        </w:rPr>
        <w:t>на террит</w:t>
      </w:r>
      <w:r>
        <w:rPr>
          <w:spacing w:val="0"/>
          <w:kern w:val="0"/>
          <w:position w:val="0"/>
          <w:u w:val="none"/>
        </w:rPr>
        <w:t xml:space="preserve">ории муниципального образования </w:t>
      </w:r>
      <w:r w:rsidRPr="00CD4BC0">
        <w:rPr>
          <w:spacing w:val="0"/>
          <w:kern w:val="0"/>
          <w:position w:val="0"/>
          <w:u w:val="none"/>
        </w:rPr>
        <w:t xml:space="preserve">«Егорлыкское сельское поселение» и в целях повышения открытости и общественного участия граждан в управлении общественными финансами продолжится, положительно зарекомендовавшая себя, практика планирования бюджетных ассигнований в форме инициативного бюджетирования при непосредственном участии жителей Егорлыкского </w:t>
      </w:r>
      <w:r>
        <w:rPr>
          <w:spacing w:val="0"/>
          <w:kern w:val="0"/>
          <w:position w:val="0"/>
          <w:u w:val="none"/>
        </w:rPr>
        <w:t>сельского поселения</w:t>
      </w:r>
      <w:r w:rsidRPr="00CD4BC0">
        <w:rPr>
          <w:spacing w:val="0"/>
          <w:kern w:val="0"/>
          <w:position w:val="0"/>
          <w:u w:val="none"/>
        </w:rPr>
        <w:t xml:space="preserve"> в решении вопросов местного значения.</w:t>
      </w:r>
      <w:proofErr w:type="gramEnd"/>
    </w:p>
    <w:p w:rsidR="005D758E" w:rsidRDefault="005D758E" w:rsidP="00CD4BC0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p w:rsidR="005D758E" w:rsidRP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5D758E">
        <w:rPr>
          <w:spacing w:val="0"/>
          <w:kern w:val="0"/>
          <w:position w:val="0"/>
          <w:u w:val="none"/>
        </w:rPr>
        <w:t>5.</w:t>
      </w:r>
      <w:r>
        <w:rPr>
          <w:spacing w:val="0"/>
          <w:kern w:val="0"/>
          <w:position w:val="0"/>
          <w:u w:val="none"/>
        </w:rPr>
        <w:t xml:space="preserve"> Обеспечение сбалансированности </w:t>
      </w:r>
      <w:r w:rsidRPr="005D758E">
        <w:rPr>
          <w:spacing w:val="0"/>
          <w:kern w:val="0"/>
          <w:position w:val="0"/>
          <w:u w:val="none"/>
        </w:rPr>
        <w:t xml:space="preserve">бюджета </w:t>
      </w:r>
      <w:r>
        <w:rPr>
          <w:spacing w:val="0"/>
          <w:kern w:val="0"/>
          <w:position w:val="0"/>
          <w:u w:val="none"/>
        </w:rPr>
        <w:t>поселения</w:t>
      </w:r>
    </w:p>
    <w:p w:rsidR="005D758E" w:rsidRP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p w:rsidR="005D758E" w:rsidRP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5D758E">
        <w:rPr>
          <w:spacing w:val="0"/>
          <w:kern w:val="0"/>
          <w:position w:val="0"/>
          <w:u w:val="none"/>
        </w:rPr>
        <w:t xml:space="preserve">Бюджетная политика будет направлена на обеспечение сбалансированности бюджета Егорлыкского </w:t>
      </w:r>
      <w:r>
        <w:rPr>
          <w:spacing w:val="0"/>
          <w:kern w:val="0"/>
          <w:position w:val="0"/>
          <w:u w:val="none"/>
        </w:rPr>
        <w:t>сельского поселения</w:t>
      </w:r>
      <w:r w:rsidRPr="005D758E">
        <w:rPr>
          <w:spacing w:val="0"/>
          <w:kern w:val="0"/>
          <w:position w:val="0"/>
          <w:u w:val="none"/>
        </w:rPr>
        <w:t>.</w:t>
      </w:r>
    </w:p>
    <w:p w:rsid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5D758E">
        <w:rPr>
          <w:spacing w:val="0"/>
          <w:kern w:val="0"/>
          <w:position w:val="0"/>
          <w:u w:val="none"/>
        </w:rPr>
        <w:t xml:space="preserve">В условиях превышения расходов над доходами основным источником финансирования дефицита бюджета </w:t>
      </w:r>
      <w:r>
        <w:rPr>
          <w:spacing w:val="0"/>
          <w:kern w:val="0"/>
          <w:position w:val="0"/>
          <w:u w:val="none"/>
        </w:rPr>
        <w:t>поселения</w:t>
      </w:r>
      <w:r w:rsidRPr="005D758E">
        <w:rPr>
          <w:spacing w:val="0"/>
          <w:kern w:val="0"/>
          <w:position w:val="0"/>
          <w:u w:val="none"/>
        </w:rPr>
        <w:t>, обеспечивающим его сбалансированность, будут выступать изменения остатков на счетах по учету средств бюджетов.</w:t>
      </w:r>
    </w:p>
    <w:p w:rsid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sectPr w:rsidR="005D758E" w:rsidSect="003D3CD6">
      <w:pgSz w:w="11906" w:h="16838"/>
      <w:pgMar w:top="851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40D95"/>
    <w:rsid w:val="00061412"/>
    <w:rsid w:val="0007034A"/>
    <w:rsid w:val="0008126B"/>
    <w:rsid w:val="000C26E6"/>
    <w:rsid w:val="0013112A"/>
    <w:rsid w:val="00141215"/>
    <w:rsid w:val="00155CE4"/>
    <w:rsid w:val="00161662"/>
    <w:rsid w:val="00164B92"/>
    <w:rsid w:val="001663D8"/>
    <w:rsid w:val="001B7084"/>
    <w:rsid w:val="001B7B2B"/>
    <w:rsid w:val="001C0D2B"/>
    <w:rsid w:val="001C1AB8"/>
    <w:rsid w:val="001E5ED2"/>
    <w:rsid w:val="002B1BD6"/>
    <w:rsid w:val="002E0EEF"/>
    <w:rsid w:val="003721AA"/>
    <w:rsid w:val="003D3CD6"/>
    <w:rsid w:val="003F755C"/>
    <w:rsid w:val="004249C8"/>
    <w:rsid w:val="004333B9"/>
    <w:rsid w:val="004D2161"/>
    <w:rsid w:val="004F765B"/>
    <w:rsid w:val="00501987"/>
    <w:rsid w:val="00501F67"/>
    <w:rsid w:val="00544D9E"/>
    <w:rsid w:val="00551E77"/>
    <w:rsid w:val="005542C4"/>
    <w:rsid w:val="00570920"/>
    <w:rsid w:val="0059088A"/>
    <w:rsid w:val="005C4EE2"/>
    <w:rsid w:val="005D57CE"/>
    <w:rsid w:val="005D758E"/>
    <w:rsid w:val="005E2974"/>
    <w:rsid w:val="005E3A85"/>
    <w:rsid w:val="00631C1F"/>
    <w:rsid w:val="00673153"/>
    <w:rsid w:val="006834BC"/>
    <w:rsid w:val="00684FF0"/>
    <w:rsid w:val="00692EB2"/>
    <w:rsid w:val="00757303"/>
    <w:rsid w:val="00770A58"/>
    <w:rsid w:val="00791F08"/>
    <w:rsid w:val="00794F45"/>
    <w:rsid w:val="008336B1"/>
    <w:rsid w:val="008358C2"/>
    <w:rsid w:val="008B6ADA"/>
    <w:rsid w:val="008D039C"/>
    <w:rsid w:val="009343EF"/>
    <w:rsid w:val="0095713E"/>
    <w:rsid w:val="00965FFF"/>
    <w:rsid w:val="00991543"/>
    <w:rsid w:val="00A52425"/>
    <w:rsid w:val="00A876C6"/>
    <w:rsid w:val="00AC0005"/>
    <w:rsid w:val="00B25F6C"/>
    <w:rsid w:val="00B417DF"/>
    <w:rsid w:val="00B9735D"/>
    <w:rsid w:val="00BB7F5F"/>
    <w:rsid w:val="00C06D58"/>
    <w:rsid w:val="00C16F57"/>
    <w:rsid w:val="00C370F2"/>
    <w:rsid w:val="00C52E70"/>
    <w:rsid w:val="00C5719B"/>
    <w:rsid w:val="00CA55A3"/>
    <w:rsid w:val="00CB622A"/>
    <w:rsid w:val="00CD4BC0"/>
    <w:rsid w:val="00D0386B"/>
    <w:rsid w:val="00D541ED"/>
    <w:rsid w:val="00D92DD9"/>
    <w:rsid w:val="00DE6FEC"/>
    <w:rsid w:val="00E76C8A"/>
    <w:rsid w:val="00ED08D4"/>
    <w:rsid w:val="00EE0683"/>
    <w:rsid w:val="00EE36E6"/>
    <w:rsid w:val="00EE5D73"/>
    <w:rsid w:val="00F77DEB"/>
    <w:rsid w:val="00FD6BE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6;n=31364;fld=134;dst=1000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17</cp:revision>
  <cp:lastPrinted>2022-10-31T10:34:00Z</cp:lastPrinted>
  <dcterms:created xsi:type="dcterms:W3CDTF">2019-10-30T05:55:00Z</dcterms:created>
  <dcterms:modified xsi:type="dcterms:W3CDTF">2022-11-14T11:30:00Z</dcterms:modified>
</cp:coreProperties>
</file>