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color w:val="auto"/>
          <w:sz w:val="16"/>
          <w:szCs w:val="16"/>
          <w:lang w:eastAsia="ru-RU"/>
        </w:rPr>
      </w:pPr>
      <w:r w:rsidRPr="004F707C">
        <w:rPr>
          <w:rFonts w:eastAsia="Times New Roman"/>
          <w:color w:val="auto"/>
          <w:sz w:val="16"/>
          <w:szCs w:val="16"/>
          <w:lang w:eastAsia="ru-RU"/>
        </w:rPr>
        <w:t xml:space="preserve">                                                                                     </w:t>
      </w:r>
    </w:p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4F707C">
        <w:rPr>
          <w:rFonts w:eastAsia="Times New Roman"/>
          <w:b/>
          <w:color w:val="auto"/>
          <w:sz w:val="32"/>
          <w:szCs w:val="32"/>
          <w:lang w:eastAsia="ru-RU"/>
        </w:rPr>
        <w:t>РОССИЙСКАЯ ФЕДЕРАЦИЯ</w:t>
      </w:r>
    </w:p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4F707C">
        <w:rPr>
          <w:rFonts w:eastAsia="Times New Roman"/>
          <w:b/>
          <w:color w:val="auto"/>
          <w:sz w:val="32"/>
          <w:szCs w:val="32"/>
          <w:lang w:eastAsia="ru-RU"/>
        </w:rPr>
        <w:t>РОСТОВСКАЯ ОБЛАСТЬ</w:t>
      </w:r>
    </w:p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4F707C">
          <w:rPr>
            <w:rFonts w:eastAsia="Times New Roman"/>
            <w:b/>
            <w:color w:val="auto"/>
            <w:sz w:val="32"/>
            <w:szCs w:val="32"/>
            <w:lang w:eastAsia="ru-RU"/>
          </w:rPr>
          <w:t>ЕГОРЛЫКСКИЙ РАЙОН</w:t>
        </w:r>
      </w:smartTag>
    </w:p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</w:p>
    <w:p w:rsidR="004F707C" w:rsidRPr="004F707C" w:rsidRDefault="004F707C" w:rsidP="004F707C">
      <w:pPr>
        <w:suppressAutoHyphens w:val="0"/>
        <w:spacing w:line="240" w:lineRule="auto"/>
        <w:jc w:val="center"/>
        <w:rPr>
          <w:rFonts w:eastAsia="Times New Roman"/>
          <w:color w:val="auto"/>
          <w:sz w:val="28"/>
          <w:szCs w:val="24"/>
          <w:lang w:eastAsia="ru-RU"/>
        </w:rPr>
      </w:pPr>
      <w:r w:rsidRPr="004F707C">
        <w:rPr>
          <w:rFonts w:eastAsia="Times New Roman"/>
          <w:color w:val="auto"/>
          <w:sz w:val="28"/>
          <w:szCs w:val="24"/>
          <w:lang w:eastAsia="ru-RU"/>
        </w:rPr>
        <w:t>СОБРАНИЕ ДЕПУТАТОВ ЕГОРЛЫКСКОГО СЕЛЬСКОГО ПОСЕЛЕНИЯ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38"/>
        <w:gridCol w:w="1120"/>
        <w:gridCol w:w="1254"/>
        <w:gridCol w:w="3059"/>
      </w:tblGrid>
      <w:tr w:rsidR="004F707C" w:rsidRPr="004F707C" w:rsidTr="00FC65FF">
        <w:trPr>
          <w:jc w:val="center"/>
        </w:trPr>
        <w:tc>
          <w:tcPr>
            <w:tcW w:w="9853" w:type="dxa"/>
            <w:gridSpan w:val="4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4"/>
                <w:lang w:eastAsia="ru-RU"/>
              </w:rPr>
            </w:pPr>
          </w:p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4"/>
                <w:lang w:eastAsia="ru-RU"/>
              </w:rPr>
            </w:pPr>
            <w:r w:rsidRPr="004F707C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4"/>
                <w:lang w:eastAsia="ru-RU"/>
              </w:rPr>
              <w:t>Решение</w:t>
            </w:r>
          </w:p>
        </w:tc>
      </w:tr>
      <w:tr w:rsidR="004F707C" w:rsidRPr="004F707C" w:rsidTr="00FC65FF">
        <w:trPr>
          <w:jc w:val="center"/>
        </w:trPr>
        <w:tc>
          <w:tcPr>
            <w:tcW w:w="9853" w:type="dxa"/>
            <w:gridSpan w:val="4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</w:pPr>
          </w:p>
        </w:tc>
      </w:tr>
      <w:tr w:rsidR="004F707C" w:rsidRPr="004F707C" w:rsidTr="00FC65FF">
        <w:trPr>
          <w:jc w:val="center"/>
        </w:trPr>
        <w:tc>
          <w:tcPr>
            <w:tcW w:w="4284" w:type="dxa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</w:pPr>
            <w:r w:rsidRPr="004F707C"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  <w:t>16  февраля   2021 г.</w:t>
            </w:r>
          </w:p>
        </w:tc>
        <w:tc>
          <w:tcPr>
            <w:tcW w:w="1145" w:type="dxa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</w:pPr>
            <w:r w:rsidRPr="004F707C"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  <w:t xml:space="preserve"> № </w:t>
            </w:r>
            <w:r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  <w:t>181</w:t>
            </w:r>
          </w:p>
        </w:tc>
        <w:tc>
          <w:tcPr>
            <w:tcW w:w="1307" w:type="dxa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both"/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4F707C" w:rsidRPr="004F707C" w:rsidRDefault="004F707C" w:rsidP="004F707C">
            <w:pPr>
              <w:tabs>
                <w:tab w:val="center" w:pos="4677"/>
                <w:tab w:val="right" w:pos="9355"/>
              </w:tabs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</w:pPr>
            <w:r w:rsidRPr="004F707C">
              <w:rPr>
                <w:rFonts w:eastAsia="Times New Roman"/>
                <w:b/>
                <w:bCs/>
                <w:color w:val="auto"/>
                <w:sz w:val="28"/>
                <w:szCs w:val="24"/>
                <w:lang w:eastAsia="ru-RU"/>
              </w:rPr>
              <w:t>ст. Егорлыкская</w:t>
            </w:r>
          </w:p>
        </w:tc>
      </w:tr>
    </w:tbl>
    <w:p w:rsidR="004F707C" w:rsidRPr="004F707C" w:rsidRDefault="004F707C" w:rsidP="004F707C">
      <w:pPr>
        <w:tabs>
          <w:tab w:val="left" w:pos="7440"/>
        </w:tabs>
        <w:autoSpaceDE w:val="0"/>
        <w:spacing w:line="228" w:lineRule="auto"/>
        <w:rPr>
          <w:rFonts w:eastAsia="Times New Roman"/>
          <w:b/>
          <w:bCs/>
          <w:color w:val="auto"/>
          <w:sz w:val="28"/>
          <w:szCs w:val="28"/>
        </w:rPr>
      </w:pPr>
    </w:p>
    <w:p w:rsidR="000E48BA" w:rsidRPr="00476464" w:rsidRDefault="000E48BA" w:rsidP="000E48BA">
      <w:pPr>
        <w:suppressAutoHyphens w:val="0"/>
        <w:spacing w:line="240" w:lineRule="auto"/>
        <w:rPr>
          <w:rFonts w:eastAsia="Calibri"/>
          <w:color w:val="auto"/>
          <w:sz w:val="28"/>
          <w:szCs w:val="28"/>
          <w:lang w:eastAsia="en-US"/>
        </w:rPr>
      </w:pPr>
    </w:p>
    <w:p w:rsidR="000E48BA" w:rsidRDefault="000E48BA" w:rsidP="000E48BA">
      <w:pPr>
        <w:suppressAutoHyphens w:val="0"/>
        <w:spacing w:line="276" w:lineRule="auto"/>
        <w:rPr>
          <w:rFonts w:eastAsia="Calibri"/>
          <w:color w:val="auto"/>
          <w:sz w:val="28"/>
          <w:szCs w:val="28"/>
          <w:lang w:eastAsia="en-US"/>
        </w:rPr>
      </w:pPr>
      <w:r w:rsidRPr="00476464">
        <w:rPr>
          <w:rFonts w:eastAsia="Calibri"/>
          <w:color w:val="auto"/>
          <w:sz w:val="28"/>
          <w:szCs w:val="28"/>
          <w:lang w:eastAsia="en-US"/>
        </w:rPr>
        <w:t xml:space="preserve">Об отмене </w:t>
      </w:r>
      <w:r>
        <w:rPr>
          <w:rFonts w:eastAsia="Calibri"/>
          <w:color w:val="auto"/>
          <w:sz w:val="28"/>
          <w:szCs w:val="28"/>
          <w:lang w:eastAsia="en-US"/>
        </w:rPr>
        <w:t>р</w:t>
      </w:r>
      <w:r w:rsidRPr="003C1377">
        <w:rPr>
          <w:rFonts w:eastAsia="Calibri"/>
          <w:color w:val="auto"/>
          <w:sz w:val="28"/>
          <w:szCs w:val="28"/>
          <w:lang w:eastAsia="en-US"/>
        </w:rPr>
        <w:t>ешени</w:t>
      </w:r>
      <w:r>
        <w:rPr>
          <w:rFonts w:eastAsia="Calibri"/>
          <w:color w:val="auto"/>
          <w:sz w:val="28"/>
          <w:szCs w:val="28"/>
          <w:lang w:eastAsia="en-US"/>
        </w:rPr>
        <w:t>я</w:t>
      </w:r>
      <w:r w:rsidRPr="003C1377">
        <w:rPr>
          <w:rFonts w:eastAsia="Calibri"/>
          <w:color w:val="auto"/>
          <w:sz w:val="28"/>
          <w:szCs w:val="28"/>
          <w:lang w:eastAsia="en-US"/>
        </w:rPr>
        <w:t xml:space="preserve"> Собрания депутатов </w:t>
      </w:r>
    </w:p>
    <w:p w:rsidR="000E48BA" w:rsidRPr="00476464" w:rsidRDefault="000E48BA" w:rsidP="000E48BA">
      <w:pPr>
        <w:suppressAutoHyphens w:val="0"/>
        <w:spacing w:line="276" w:lineRule="auto"/>
        <w:rPr>
          <w:rFonts w:eastAsia="Calibri"/>
          <w:color w:val="auto"/>
          <w:sz w:val="28"/>
          <w:szCs w:val="28"/>
          <w:lang w:eastAsia="en-US"/>
        </w:rPr>
      </w:pPr>
      <w:r w:rsidRPr="003C1377">
        <w:rPr>
          <w:rFonts w:eastAsia="Calibri"/>
          <w:color w:val="auto"/>
          <w:sz w:val="28"/>
          <w:szCs w:val="28"/>
          <w:lang w:eastAsia="en-US"/>
        </w:rPr>
        <w:t xml:space="preserve">Егорлыкского сельского </w:t>
      </w:r>
      <w:r>
        <w:rPr>
          <w:rFonts w:eastAsia="Calibri"/>
          <w:color w:val="auto"/>
          <w:sz w:val="28"/>
          <w:szCs w:val="28"/>
          <w:lang w:eastAsia="en-US"/>
        </w:rPr>
        <w:t xml:space="preserve">поселения от </w:t>
      </w:r>
      <w:r w:rsidR="00FF163C" w:rsidRPr="00FF163C">
        <w:rPr>
          <w:rFonts w:eastAsia="Calibri"/>
          <w:color w:val="auto"/>
          <w:sz w:val="28"/>
          <w:szCs w:val="28"/>
          <w:lang w:eastAsia="en-US"/>
        </w:rPr>
        <w:t>10.12.2020 г. № 169</w:t>
      </w:r>
    </w:p>
    <w:p w:rsidR="000E48BA" w:rsidRPr="00476464" w:rsidRDefault="000E48BA" w:rsidP="000E48BA">
      <w:pPr>
        <w:suppressAutoHyphens w:val="0"/>
        <w:spacing w:line="276" w:lineRule="auto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0E48BA" w:rsidRPr="00476464" w:rsidRDefault="00FF163C" w:rsidP="000E48BA">
      <w:pPr>
        <w:suppressAutoHyphens w:val="0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  <w:bookmarkStart w:id="0" w:name="_GoBack"/>
      <w:bookmarkEnd w:id="0"/>
      <w:proofErr w:type="gramStart"/>
      <w:r w:rsidRPr="00FF163C">
        <w:rPr>
          <w:rFonts w:eastAsia="Calibri"/>
          <w:color w:val="auto"/>
          <w:sz w:val="28"/>
          <w:szCs w:val="28"/>
          <w:lang w:eastAsia="en-US"/>
        </w:rPr>
        <w:t>В соответствии со статьями 50,51 Федерального закона от 06.10.2003 № 131-ФЗ «Об общих принципах организации местного самоуправления в Российской Федерации», решением Собрания депутатов Егорлыкского сельского  поселения от 25.06.2015 № 106 «Об утверждении Положения о порядке управления и распоряжения имуществом, находящимся в муниципальной собственностью Егорлыкского сельского поселения», с целью осуществления передачи имущества из муниципальной собственности «Егорлыкское сельское поселение» в муниципальную собственность муниципального образования</w:t>
      </w:r>
      <w:proofErr w:type="gramEnd"/>
      <w:r w:rsidRPr="00FF163C">
        <w:rPr>
          <w:rFonts w:eastAsia="Calibri"/>
          <w:color w:val="auto"/>
          <w:sz w:val="28"/>
          <w:szCs w:val="28"/>
          <w:lang w:eastAsia="en-US"/>
        </w:rPr>
        <w:t xml:space="preserve"> «Егорлыкского сельского поселения», руководствуясь статьёй 24 Устава муниципального образования «Егорлыкское сельское поселение» Собрание депутатов Е</w:t>
      </w:r>
      <w:r>
        <w:rPr>
          <w:rFonts w:eastAsia="Calibri"/>
          <w:color w:val="auto"/>
          <w:sz w:val="28"/>
          <w:szCs w:val="28"/>
          <w:lang w:eastAsia="en-US"/>
        </w:rPr>
        <w:t>горлыкского сельского поселения</w:t>
      </w:r>
    </w:p>
    <w:p w:rsidR="000E48BA" w:rsidRPr="00476464" w:rsidRDefault="000E48BA" w:rsidP="000E48BA">
      <w:pPr>
        <w:suppressAutoHyphens w:val="0"/>
        <w:spacing w:line="276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476464">
        <w:rPr>
          <w:rFonts w:eastAsia="Calibri"/>
          <w:color w:val="auto"/>
          <w:sz w:val="28"/>
          <w:szCs w:val="28"/>
          <w:lang w:eastAsia="en-US"/>
        </w:rPr>
        <w:t>РЕШИЛО:</w:t>
      </w:r>
    </w:p>
    <w:p w:rsidR="000E48BA" w:rsidRPr="00476464" w:rsidRDefault="000E48BA" w:rsidP="000E48BA">
      <w:pPr>
        <w:spacing w:line="276" w:lineRule="auto"/>
        <w:jc w:val="both"/>
        <w:rPr>
          <w:sz w:val="28"/>
          <w:szCs w:val="28"/>
        </w:rPr>
      </w:pPr>
      <w:r w:rsidRPr="00476464">
        <w:rPr>
          <w:sz w:val="28"/>
          <w:szCs w:val="28"/>
        </w:rPr>
        <w:t xml:space="preserve">           1. Отменить </w:t>
      </w:r>
      <w:r>
        <w:rPr>
          <w:rFonts w:eastAsia="Calibri"/>
          <w:color w:val="auto"/>
          <w:sz w:val="28"/>
          <w:szCs w:val="28"/>
          <w:lang w:eastAsia="en-US"/>
        </w:rPr>
        <w:t>р</w:t>
      </w:r>
      <w:r w:rsidRPr="003C1377">
        <w:rPr>
          <w:rFonts w:eastAsia="Calibri"/>
          <w:color w:val="auto"/>
          <w:sz w:val="28"/>
          <w:szCs w:val="28"/>
          <w:lang w:eastAsia="en-US"/>
        </w:rPr>
        <w:t>ешени</w:t>
      </w:r>
      <w:r>
        <w:rPr>
          <w:rFonts w:eastAsia="Calibri"/>
          <w:color w:val="auto"/>
          <w:sz w:val="28"/>
          <w:szCs w:val="28"/>
          <w:lang w:eastAsia="en-US"/>
        </w:rPr>
        <w:t>е</w:t>
      </w:r>
      <w:r w:rsidR="00FF163C" w:rsidRPr="00FF163C">
        <w:rPr>
          <w:rFonts w:eastAsia="Calibri"/>
          <w:color w:val="auto"/>
          <w:sz w:val="28"/>
          <w:szCs w:val="28"/>
          <w:lang w:eastAsia="en-US"/>
        </w:rPr>
        <w:t xml:space="preserve"> Собрания депутатов Егорлыкского сельского поселения от 10.12.2020 г. № 169 «О внесении в Законодательное Собрание Ростовской области в порядке законодательной инициативы проекта областного закона «О внесении изменения в Областной закон «О местном самоуправлении в Ростовской области»</w:t>
      </w:r>
    </w:p>
    <w:p w:rsidR="000E48BA" w:rsidRPr="00476464" w:rsidRDefault="000E48BA" w:rsidP="000E48BA">
      <w:pPr>
        <w:spacing w:line="276" w:lineRule="auto"/>
        <w:jc w:val="both"/>
        <w:rPr>
          <w:sz w:val="28"/>
          <w:szCs w:val="28"/>
        </w:rPr>
      </w:pPr>
      <w:r w:rsidRPr="00476464">
        <w:rPr>
          <w:color w:val="000000"/>
          <w:sz w:val="28"/>
          <w:szCs w:val="28"/>
          <w:shd w:val="clear" w:color="auto" w:fill="FFFFFF"/>
        </w:rPr>
        <w:t xml:space="preserve">          2. </w:t>
      </w:r>
      <w:r w:rsidRPr="007B2D96">
        <w:rPr>
          <w:color w:val="000000"/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</w:t>
      </w:r>
      <w:r w:rsidRPr="00476464">
        <w:rPr>
          <w:color w:val="000000"/>
          <w:sz w:val="28"/>
          <w:szCs w:val="28"/>
          <w:shd w:val="clear" w:color="auto" w:fill="FFFFFF"/>
        </w:rPr>
        <w:t>.</w:t>
      </w:r>
    </w:p>
    <w:p w:rsidR="000E48BA" w:rsidRPr="00476464" w:rsidRDefault="000E48BA" w:rsidP="000E48BA">
      <w:pPr>
        <w:pStyle w:val="31"/>
        <w:spacing w:line="276" w:lineRule="auto"/>
        <w:ind w:firstLine="0"/>
        <w:rPr>
          <w:sz w:val="28"/>
          <w:szCs w:val="28"/>
        </w:rPr>
      </w:pPr>
      <w:r w:rsidRPr="00476464">
        <w:rPr>
          <w:sz w:val="28"/>
          <w:szCs w:val="28"/>
          <w:shd w:val="clear" w:color="auto" w:fill="FFFFFF"/>
        </w:rPr>
        <w:tab/>
        <w:t xml:space="preserve">3. </w:t>
      </w:r>
      <w:proofErr w:type="gramStart"/>
      <w:r w:rsidRPr="00476464">
        <w:rPr>
          <w:sz w:val="28"/>
          <w:szCs w:val="28"/>
          <w:shd w:val="clear" w:color="auto" w:fill="FFFFFF"/>
        </w:rPr>
        <w:t>Контроль за</w:t>
      </w:r>
      <w:proofErr w:type="gramEnd"/>
      <w:r w:rsidRPr="00476464">
        <w:rPr>
          <w:sz w:val="28"/>
          <w:szCs w:val="28"/>
          <w:shd w:val="clear" w:color="auto" w:fill="FFFFFF"/>
        </w:rPr>
        <w:t xml:space="preserve"> исполнением настоящего решения оставляю за собой.</w:t>
      </w:r>
    </w:p>
    <w:p w:rsidR="000E48BA" w:rsidRDefault="000E48BA" w:rsidP="000E48BA"/>
    <w:p w:rsidR="000E48BA" w:rsidRDefault="000E48BA" w:rsidP="000E48BA"/>
    <w:p w:rsidR="000E48BA" w:rsidRDefault="000E48BA" w:rsidP="000E48BA"/>
    <w:p w:rsidR="000E48BA" w:rsidRPr="006E3045" w:rsidRDefault="000E48BA" w:rsidP="000E48BA">
      <w:pPr>
        <w:jc w:val="both"/>
        <w:rPr>
          <w:sz w:val="28"/>
          <w:szCs w:val="28"/>
        </w:rPr>
      </w:pPr>
      <w:r w:rsidRPr="006E3045">
        <w:rPr>
          <w:sz w:val="28"/>
          <w:szCs w:val="28"/>
        </w:rPr>
        <w:t xml:space="preserve">Председатель Собрания депутатов – </w:t>
      </w:r>
    </w:p>
    <w:p w:rsidR="000E48BA" w:rsidRDefault="000E48BA" w:rsidP="000E48BA">
      <w:pPr>
        <w:jc w:val="both"/>
      </w:pPr>
      <w:r w:rsidRPr="006E3045">
        <w:rPr>
          <w:sz w:val="28"/>
          <w:szCs w:val="28"/>
        </w:rPr>
        <w:t xml:space="preserve">глава Егорлыкского сельского поселения                                 Е.В. </w:t>
      </w:r>
      <w:proofErr w:type="spellStart"/>
      <w:r w:rsidRPr="006E3045">
        <w:rPr>
          <w:sz w:val="28"/>
          <w:szCs w:val="28"/>
        </w:rPr>
        <w:t>Алещенкова</w:t>
      </w:r>
      <w:proofErr w:type="spellEnd"/>
    </w:p>
    <w:p w:rsidR="00BA3942" w:rsidRDefault="00BA3942"/>
    <w:sectPr w:rsidR="00BA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DB"/>
    <w:rsid w:val="000E48BA"/>
    <w:rsid w:val="004F707C"/>
    <w:rsid w:val="006864EC"/>
    <w:rsid w:val="008252DB"/>
    <w:rsid w:val="00BA3942"/>
    <w:rsid w:val="00C22DA6"/>
    <w:rsid w:val="00EB275F"/>
    <w:rsid w:val="00F4578F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BA"/>
    <w:pPr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0E48BA"/>
    <w:pPr>
      <w:ind w:firstLine="708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BA"/>
    <w:pPr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0E48BA"/>
    <w:pPr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5</cp:revision>
  <cp:lastPrinted>2019-07-17T05:43:00Z</cp:lastPrinted>
  <dcterms:created xsi:type="dcterms:W3CDTF">2019-07-11T07:23:00Z</dcterms:created>
  <dcterms:modified xsi:type="dcterms:W3CDTF">2021-02-20T05:28:00Z</dcterms:modified>
</cp:coreProperties>
</file>